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7AD" w:rsidRDefault="00F717AD" w:rsidP="00F717AD">
      <w:pPr>
        <w:rPr>
          <w:rFonts w:ascii="Times New Roman" w:hAnsi="Times New Roman"/>
          <w:sz w:val="24"/>
          <w:szCs w:val="24"/>
        </w:rPr>
      </w:pPr>
      <w:r>
        <w:rPr>
          <w:rFonts w:ascii="Times New Roman" w:hAnsi="Times New Roman"/>
          <w:sz w:val="24"/>
          <w:szCs w:val="24"/>
        </w:rPr>
        <w:t xml:space="preserve">Alaska Chapter of </w:t>
      </w:r>
      <w:proofErr w:type="gramStart"/>
      <w:r>
        <w:rPr>
          <w:rFonts w:ascii="Times New Roman" w:hAnsi="Times New Roman"/>
          <w:sz w:val="24"/>
          <w:szCs w:val="24"/>
        </w:rPr>
        <w:t>The</w:t>
      </w:r>
      <w:proofErr w:type="gramEnd"/>
      <w:r>
        <w:rPr>
          <w:rFonts w:ascii="Times New Roman" w:hAnsi="Times New Roman"/>
          <w:sz w:val="24"/>
          <w:szCs w:val="24"/>
        </w:rPr>
        <w:t xml:space="preserve"> Wildlife Society, </w:t>
      </w:r>
    </w:p>
    <w:p w:rsidR="00F717AD" w:rsidRDefault="00B671CF" w:rsidP="00F717AD">
      <w:pPr>
        <w:rPr>
          <w:rFonts w:ascii="Times New Roman" w:hAnsi="Times New Roman"/>
          <w:sz w:val="24"/>
          <w:szCs w:val="24"/>
        </w:rPr>
      </w:pPr>
      <w:bookmarkStart w:id="0" w:name="_GoBack"/>
      <w:r>
        <w:rPr>
          <w:rFonts w:ascii="Times New Roman" w:hAnsi="Times New Roman"/>
          <w:sz w:val="24"/>
          <w:szCs w:val="24"/>
        </w:rPr>
        <w:t>A</w:t>
      </w:r>
      <w:r w:rsidR="00F717AD">
        <w:rPr>
          <w:rFonts w:ascii="Times New Roman" w:hAnsi="Times New Roman"/>
          <w:sz w:val="24"/>
          <w:szCs w:val="24"/>
        </w:rPr>
        <w:t xml:space="preserve">d hoc committee on membership and fundraising issues </w:t>
      </w:r>
      <w:proofErr w:type="gramStart"/>
      <w:r w:rsidR="00F717AD">
        <w:rPr>
          <w:rFonts w:ascii="Times New Roman" w:hAnsi="Times New Roman"/>
          <w:sz w:val="24"/>
          <w:szCs w:val="24"/>
        </w:rPr>
        <w:t>raised</w:t>
      </w:r>
      <w:proofErr w:type="gramEnd"/>
      <w:r w:rsidR="00F717AD">
        <w:rPr>
          <w:rFonts w:ascii="Times New Roman" w:hAnsi="Times New Roman"/>
          <w:sz w:val="24"/>
          <w:szCs w:val="24"/>
        </w:rPr>
        <w:t xml:space="preserve"> at </w:t>
      </w:r>
      <w:r w:rsidR="00E144F1">
        <w:rPr>
          <w:rFonts w:ascii="Times New Roman" w:hAnsi="Times New Roman"/>
          <w:sz w:val="24"/>
          <w:szCs w:val="24"/>
        </w:rPr>
        <w:t xml:space="preserve">the </w:t>
      </w:r>
      <w:r w:rsidR="00F717AD">
        <w:rPr>
          <w:rFonts w:ascii="Times New Roman" w:hAnsi="Times New Roman"/>
          <w:sz w:val="24"/>
          <w:szCs w:val="24"/>
        </w:rPr>
        <w:t>2017 annual meeting</w:t>
      </w:r>
    </w:p>
    <w:bookmarkEnd w:id="0"/>
    <w:p w:rsidR="00F717AD" w:rsidRPr="0037235C" w:rsidRDefault="001D720F" w:rsidP="00F717AD">
      <w:pPr>
        <w:rPr>
          <w:rFonts w:ascii="Times New Roman" w:hAnsi="Times New Roman"/>
          <w:sz w:val="24"/>
          <w:szCs w:val="24"/>
        </w:rPr>
      </w:pPr>
      <w:r>
        <w:rPr>
          <w:rFonts w:ascii="Times New Roman" w:hAnsi="Times New Roman"/>
          <w:sz w:val="24"/>
          <w:szCs w:val="24"/>
        </w:rPr>
        <w:t>C</w:t>
      </w:r>
      <w:r w:rsidR="00F717AD" w:rsidRPr="0037235C">
        <w:rPr>
          <w:rFonts w:ascii="Times New Roman" w:hAnsi="Times New Roman"/>
          <w:sz w:val="24"/>
          <w:szCs w:val="24"/>
        </w:rPr>
        <w:t>ommittee meeting by phone</w:t>
      </w:r>
      <w:r w:rsidR="00F717AD">
        <w:rPr>
          <w:rFonts w:ascii="Times New Roman" w:hAnsi="Times New Roman"/>
          <w:sz w:val="24"/>
          <w:szCs w:val="24"/>
        </w:rPr>
        <w:t xml:space="preserve"> </w:t>
      </w:r>
      <w:r w:rsidR="00B671CF" w:rsidRPr="0037235C">
        <w:rPr>
          <w:rFonts w:ascii="Times New Roman" w:hAnsi="Times New Roman"/>
          <w:sz w:val="24"/>
          <w:szCs w:val="24"/>
        </w:rPr>
        <w:t xml:space="preserve">12 May </w:t>
      </w:r>
      <w:r w:rsidR="00B671CF">
        <w:rPr>
          <w:rFonts w:ascii="Times New Roman" w:hAnsi="Times New Roman"/>
          <w:sz w:val="24"/>
          <w:szCs w:val="24"/>
        </w:rPr>
        <w:t xml:space="preserve">2017 </w:t>
      </w:r>
      <w:r w:rsidR="00F717AD">
        <w:rPr>
          <w:rFonts w:ascii="Times New Roman" w:hAnsi="Times New Roman"/>
          <w:sz w:val="24"/>
          <w:szCs w:val="24"/>
        </w:rPr>
        <w:t>(</w:t>
      </w:r>
      <w:r w:rsidR="00F717AD" w:rsidRPr="0037235C">
        <w:rPr>
          <w:rFonts w:ascii="Times New Roman" w:hAnsi="Times New Roman"/>
          <w:sz w:val="24"/>
          <w:szCs w:val="24"/>
        </w:rPr>
        <w:t>1.75 hours</w:t>
      </w:r>
      <w:r w:rsidR="00F717AD">
        <w:rPr>
          <w:rFonts w:ascii="Times New Roman" w:hAnsi="Times New Roman"/>
          <w:sz w:val="24"/>
          <w:szCs w:val="24"/>
        </w:rPr>
        <w:t>)</w:t>
      </w:r>
    </w:p>
    <w:p w:rsidR="00F717AD" w:rsidRPr="0037235C" w:rsidRDefault="00F717AD" w:rsidP="00F717AD">
      <w:pPr>
        <w:rPr>
          <w:rFonts w:ascii="Times New Roman" w:hAnsi="Times New Roman"/>
          <w:sz w:val="24"/>
          <w:szCs w:val="24"/>
        </w:rPr>
      </w:pPr>
      <w:r w:rsidRPr="0037235C">
        <w:rPr>
          <w:rFonts w:ascii="Times New Roman" w:hAnsi="Times New Roman"/>
          <w:sz w:val="24"/>
          <w:szCs w:val="24"/>
        </w:rPr>
        <w:t xml:space="preserve">Kim </w:t>
      </w:r>
      <w:proofErr w:type="spellStart"/>
      <w:r w:rsidRPr="0037235C">
        <w:rPr>
          <w:rFonts w:ascii="Times New Roman" w:hAnsi="Times New Roman"/>
          <w:sz w:val="24"/>
          <w:szCs w:val="24"/>
        </w:rPr>
        <w:t>Jochum</w:t>
      </w:r>
      <w:proofErr w:type="spellEnd"/>
      <w:r w:rsidRPr="0037235C">
        <w:rPr>
          <w:rFonts w:ascii="Times New Roman" w:hAnsi="Times New Roman"/>
          <w:sz w:val="24"/>
          <w:szCs w:val="24"/>
        </w:rPr>
        <w:t xml:space="preserve">, Tom </w:t>
      </w:r>
      <w:proofErr w:type="spellStart"/>
      <w:r w:rsidRPr="0037235C">
        <w:rPr>
          <w:rFonts w:ascii="Times New Roman" w:hAnsi="Times New Roman"/>
          <w:sz w:val="24"/>
          <w:szCs w:val="24"/>
        </w:rPr>
        <w:t>Paragi</w:t>
      </w:r>
      <w:proofErr w:type="spellEnd"/>
      <w:r w:rsidRPr="0037235C">
        <w:rPr>
          <w:rFonts w:ascii="Times New Roman" w:hAnsi="Times New Roman"/>
          <w:sz w:val="24"/>
          <w:szCs w:val="24"/>
        </w:rPr>
        <w:t xml:space="preserve"> (chair), Elise Stacy (UAF student chapter), John Trent (retired)</w:t>
      </w:r>
    </w:p>
    <w:p w:rsidR="00F717AD" w:rsidRPr="0037235C" w:rsidRDefault="00F717AD" w:rsidP="00F717AD">
      <w:pPr>
        <w:rPr>
          <w:rFonts w:ascii="Times New Roman" w:hAnsi="Times New Roman"/>
          <w:color w:val="000000" w:themeColor="text1"/>
          <w:sz w:val="24"/>
          <w:szCs w:val="24"/>
        </w:rPr>
      </w:pPr>
    </w:p>
    <w:p w:rsidR="00F717AD" w:rsidRDefault="00F717AD" w:rsidP="00F717AD">
      <w:pPr>
        <w:autoSpaceDE w:val="0"/>
        <w:autoSpaceDN w:val="0"/>
        <w:adjustRightInd w:val="0"/>
        <w:rPr>
          <w:rFonts w:ascii="Times New Roman" w:hAnsi="Times New Roman"/>
          <w:color w:val="000000" w:themeColor="text1"/>
          <w:sz w:val="24"/>
          <w:szCs w:val="24"/>
        </w:rPr>
      </w:pPr>
      <w:r w:rsidRPr="0037235C">
        <w:rPr>
          <w:rFonts w:ascii="Times New Roman" w:hAnsi="Times New Roman"/>
          <w:color w:val="000000" w:themeColor="text1"/>
          <w:sz w:val="24"/>
          <w:szCs w:val="24"/>
        </w:rPr>
        <w:t xml:space="preserve">Review of </w:t>
      </w:r>
      <w:r w:rsidRPr="0037235C">
        <w:rPr>
          <w:rFonts w:ascii="Times New Roman" w:hAnsi="Times New Roman"/>
          <w:color w:val="000000" w:themeColor="text1"/>
          <w:sz w:val="24"/>
          <w:szCs w:val="24"/>
          <w:lang w:val="x-none"/>
        </w:rPr>
        <w:t xml:space="preserve">strategic plan: </w:t>
      </w:r>
    </w:p>
    <w:p w:rsidR="00F717AD" w:rsidRPr="00BF72AD" w:rsidRDefault="00F717AD" w:rsidP="00F717AD">
      <w:pPr>
        <w:autoSpaceDE w:val="0"/>
        <w:autoSpaceDN w:val="0"/>
        <w:adjustRightInd w:val="0"/>
        <w:rPr>
          <w:rFonts w:ascii="Times New Roman" w:hAnsi="Times New Roman"/>
          <w:color w:val="000000" w:themeColor="text1"/>
          <w:sz w:val="24"/>
          <w:szCs w:val="24"/>
        </w:rPr>
      </w:pPr>
    </w:p>
    <w:p w:rsidR="00F717AD" w:rsidRPr="0037235C" w:rsidRDefault="00F717AD" w:rsidP="00F717AD">
      <w:pPr>
        <w:autoSpaceDE w:val="0"/>
        <w:autoSpaceDN w:val="0"/>
        <w:adjustRightInd w:val="0"/>
        <w:rPr>
          <w:rFonts w:ascii="Times New Roman" w:hAnsi="Times New Roman"/>
          <w:color w:val="000000" w:themeColor="text1"/>
          <w:sz w:val="24"/>
          <w:szCs w:val="24"/>
        </w:rPr>
      </w:pPr>
      <w:r w:rsidRPr="0037235C">
        <w:rPr>
          <w:rFonts w:ascii="Times New Roman" w:hAnsi="Times New Roman"/>
          <w:color w:val="000000" w:themeColor="text1"/>
          <w:sz w:val="24"/>
          <w:szCs w:val="24"/>
        </w:rPr>
        <w:t xml:space="preserve">Tom began by describing the strategic plan as broad and encompassing.  He recalled when the original plan was drafted in 2001 and thinks the present version concisely describes </w:t>
      </w:r>
      <w:r w:rsidR="00B671CF">
        <w:rPr>
          <w:rFonts w:ascii="Times New Roman" w:hAnsi="Times New Roman"/>
          <w:color w:val="000000" w:themeColor="text1"/>
          <w:sz w:val="24"/>
          <w:szCs w:val="24"/>
        </w:rPr>
        <w:t>the range of conservation topics the</w:t>
      </w:r>
      <w:r w:rsidRPr="0037235C">
        <w:rPr>
          <w:rFonts w:ascii="Times New Roman" w:hAnsi="Times New Roman"/>
          <w:color w:val="000000" w:themeColor="text1"/>
          <w:sz w:val="24"/>
          <w:szCs w:val="24"/>
        </w:rPr>
        <w:t xml:space="preserve"> Chapter </w:t>
      </w:r>
      <w:r w:rsidR="00B671CF">
        <w:rPr>
          <w:rFonts w:ascii="Times New Roman" w:hAnsi="Times New Roman"/>
          <w:color w:val="000000" w:themeColor="text1"/>
          <w:sz w:val="24"/>
          <w:szCs w:val="24"/>
        </w:rPr>
        <w:t>c</w:t>
      </w:r>
      <w:r w:rsidRPr="0037235C">
        <w:rPr>
          <w:rFonts w:ascii="Times New Roman" w:hAnsi="Times New Roman"/>
          <w:color w:val="000000" w:themeColor="text1"/>
          <w:sz w:val="24"/>
          <w:szCs w:val="24"/>
        </w:rPr>
        <w:t>ould address.  He cautioned about getting too detailed in a strategic plan (that is the role of step-down plans when people define specific projects) and noted that it is one thing to describe a goal and another to secure the volunteer commitment from enough people to get the work done. The present strategic plan offers lots of options for member involvement.</w:t>
      </w:r>
    </w:p>
    <w:p w:rsidR="00F717AD" w:rsidRPr="0037235C" w:rsidRDefault="00F717AD" w:rsidP="00F717AD">
      <w:pPr>
        <w:autoSpaceDE w:val="0"/>
        <w:autoSpaceDN w:val="0"/>
        <w:adjustRightInd w:val="0"/>
        <w:rPr>
          <w:rFonts w:ascii="Times New Roman" w:hAnsi="Times New Roman"/>
          <w:color w:val="000000" w:themeColor="text1"/>
          <w:sz w:val="24"/>
          <w:szCs w:val="24"/>
        </w:rPr>
      </w:pPr>
    </w:p>
    <w:p w:rsidR="00F717AD" w:rsidRPr="0037235C" w:rsidRDefault="00F717AD" w:rsidP="00F717AD">
      <w:pPr>
        <w:autoSpaceDE w:val="0"/>
        <w:autoSpaceDN w:val="0"/>
        <w:adjustRightInd w:val="0"/>
        <w:rPr>
          <w:rFonts w:ascii="Times New Roman" w:hAnsi="Times New Roman"/>
          <w:color w:val="000000" w:themeColor="text1"/>
          <w:sz w:val="24"/>
          <w:szCs w:val="24"/>
        </w:rPr>
      </w:pPr>
      <w:r w:rsidRPr="0037235C">
        <w:rPr>
          <w:rFonts w:ascii="Times New Roman" w:hAnsi="Times New Roman"/>
          <w:color w:val="000000" w:themeColor="text1"/>
          <w:sz w:val="24"/>
          <w:szCs w:val="24"/>
          <w:lang w:val="x-none"/>
        </w:rPr>
        <w:t>Elise</w:t>
      </w:r>
      <w:r w:rsidRPr="0037235C">
        <w:rPr>
          <w:rFonts w:ascii="Times New Roman" w:hAnsi="Times New Roman"/>
          <w:color w:val="000000" w:themeColor="text1"/>
          <w:sz w:val="24"/>
          <w:szCs w:val="24"/>
        </w:rPr>
        <w:t xml:space="preserve"> observed that Goal 1 includes </w:t>
      </w:r>
      <w:r w:rsidRPr="0037235C">
        <w:rPr>
          <w:rFonts w:ascii="Times New Roman" w:hAnsi="Times New Roman"/>
          <w:color w:val="000000" w:themeColor="text1"/>
          <w:sz w:val="24"/>
          <w:szCs w:val="24"/>
          <w:lang w:val="x-none"/>
        </w:rPr>
        <w:t xml:space="preserve">scholarship and mentoring </w:t>
      </w:r>
      <w:r w:rsidRPr="0037235C">
        <w:rPr>
          <w:rFonts w:ascii="Times New Roman" w:hAnsi="Times New Roman"/>
          <w:color w:val="000000" w:themeColor="text1"/>
          <w:sz w:val="24"/>
          <w:szCs w:val="24"/>
        </w:rPr>
        <w:t>but wondered how those were intended to be achieved</w:t>
      </w:r>
      <w:r w:rsidR="00C43B41">
        <w:rPr>
          <w:rFonts w:ascii="Times New Roman" w:hAnsi="Times New Roman"/>
          <w:color w:val="000000" w:themeColor="text1"/>
          <w:sz w:val="24"/>
          <w:szCs w:val="24"/>
        </w:rPr>
        <w:t xml:space="preserve">. For example, </w:t>
      </w:r>
      <w:r w:rsidRPr="0037235C">
        <w:rPr>
          <w:rFonts w:ascii="Times New Roman" w:hAnsi="Times New Roman"/>
          <w:color w:val="000000" w:themeColor="text1"/>
          <w:sz w:val="24"/>
          <w:szCs w:val="24"/>
        </w:rPr>
        <w:t xml:space="preserve">is </w:t>
      </w:r>
      <w:r w:rsidR="00C43B41">
        <w:rPr>
          <w:rFonts w:ascii="Times New Roman" w:hAnsi="Times New Roman"/>
          <w:color w:val="000000" w:themeColor="text1"/>
          <w:sz w:val="24"/>
          <w:szCs w:val="24"/>
        </w:rPr>
        <w:t>“</w:t>
      </w:r>
      <w:r w:rsidRPr="0037235C">
        <w:rPr>
          <w:rFonts w:ascii="Times New Roman" w:hAnsi="Times New Roman"/>
          <w:color w:val="000000" w:themeColor="text1"/>
          <w:sz w:val="24"/>
          <w:szCs w:val="24"/>
        </w:rPr>
        <w:t>scholarship</w:t>
      </w:r>
      <w:r w:rsidR="00C43B41">
        <w:rPr>
          <w:rFonts w:ascii="Times New Roman" w:hAnsi="Times New Roman"/>
          <w:color w:val="000000" w:themeColor="text1"/>
          <w:sz w:val="24"/>
          <w:szCs w:val="24"/>
        </w:rPr>
        <w:t>”</w:t>
      </w:r>
      <w:r w:rsidRPr="0037235C">
        <w:rPr>
          <w:rFonts w:ascii="Times New Roman" w:hAnsi="Times New Roman"/>
          <w:color w:val="000000" w:themeColor="text1"/>
          <w:sz w:val="24"/>
          <w:szCs w:val="24"/>
        </w:rPr>
        <w:t xml:space="preserve"> specifically financial support</w:t>
      </w:r>
      <w:r w:rsidR="00C43B41">
        <w:rPr>
          <w:rFonts w:ascii="Times New Roman" w:hAnsi="Times New Roman"/>
          <w:color w:val="000000" w:themeColor="text1"/>
          <w:sz w:val="24"/>
          <w:szCs w:val="24"/>
        </w:rPr>
        <w:t xml:space="preserve"> or a broader concept of student support</w:t>
      </w:r>
      <w:r w:rsidRPr="0037235C">
        <w:rPr>
          <w:rFonts w:ascii="Times New Roman" w:hAnsi="Times New Roman"/>
          <w:color w:val="000000" w:themeColor="text1"/>
          <w:sz w:val="24"/>
          <w:szCs w:val="24"/>
        </w:rPr>
        <w:t xml:space="preserve">, and is mentoring a long-term relationship instead of just brief </w:t>
      </w:r>
      <w:r w:rsidRPr="0037235C">
        <w:rPr>
          <w:rFonts w:ascii="Times New Roman" w:hAnsi="Times New Roman"/>
          <w:color w:val="000000" w:themeColor="text1"/>
          <w:sz w:val="24"/>
          <w:szCs w:val="24"/>
          <w:lang w:val="x-none"/>
        </w:rPr>
        <w:t>contact</w:t>
      </w:r>
      <w:r w:rsidRPr="0037235C">
        <w:rPr>
          <w:rFonts w:ascii="Times New Roman" w:hAnsi="Times New Roman"/>
          <w:color w:val="000000" w:themeColor="text1"/>
          <w:sz w:val="24"/>
          <w:szCs w:val="24"/>
        </w:rPr>
        <w:t xml:space="preserve"> at an annual meeting?</w:t>
      </w:r>
      <w:r w:rsidR="00C43B41">
        <w:rPr>
          <w:rFonts w:ascii="Times New Roman" w:hAnsi="Times New Roman"/>
          <w:color w:val="000000" w:themeColor="text1"/>
          <w:sz w:val="24"/>
          <w:szCs w:val="24"/>
        </w:rPr>
        <w:t xml:space="preserve"> </w:t>
      </w:r>
      <w:r w:rsidRPr="0037235C">
        <w:rPr>
          <w:rFonts w:ascii="Times New Roman" w:hAnsi="Times New Roman"/>
          <w:color w:val="000000" w:themeColor="text1"/>
          <w:sz w:val="24"/>
          <w:szCs w:val="24"/>
        </w:rPr>
        <w:t xml:space="preserve"> John suggested mentoring is a longer-term, one-on-one relationship, whereas mixer events at annual meetings are more exposure to professionals. He thinks the Chapter has been relatively supportive of student participation in recent years.  </w:t>
      </w:r>
      <w:r w:rsidRPr="0037235C">
        <w:rPr>
          <w:rFonts w:ascii="Times New Roman" w:hAnsi="Times New Roman"/>
          <w:color w:val="000000" w:themeColor="text1"/>
          <w:sz w:val="24"/>
          <w:szCs w:val="24"/>
          <w:lang w:val="x-none"/>
        </w:rPr>
        <w:t>Kim</w:t>
      </w:r>
      <w:r w:rsidRPr="0037235C">
        <w:rPr>
          <w:rFonts w:ascii="Times New Roman" w:hAnsi="Times New Roman"/>
          <w:color w:val="000000" w:themeColor="text1"/>
          <w:sz w:val="24"/>
          <w:szCs w:val="24"/>
        </w:rPr>
        <w:t xml:space="preserve"> had ideas </w:t>
      </w:r>
      <w:r w:rsidRPr="0037235C">
        <w:rPr>
          <w:rFonts w:ascii="Times New Roman" w:hAnsi="Times New Roman"/>
          <w:color w:val="000000" w:themeColor="text1"/>
          <w:sz w:val="24"/>
          <w:szCs w:val="24"/>
          <w:lang w:val="x-none"/>
        </w:rPr>
        <w:t xml:space="preserve">more for </w:t>
      </w:r>
      <w:r w:rsidRPr="0037235C">
        <w:rPr>
          <w:rFonts w:ascii="Times New Roman" w:hAnsi="Times New Roman"/>
          <w:color w:val="000000" w:themeColor="text1"/>
          <w:sz w:val="24"/>
          <w:szCs w:val="24"/>
        </w:rPr>
        <w:t xml:space="preserve">exposure to people of like interests, such as attendees submitting a short </w:t>
      </w:r>
      <w:r w:rsidRPr="0037235C">
        <w:rPr>
          <w:rFonts w:ascii="Times New Roman" w:hAnsi="Times New Roman"/>
          <w:color w:val="000000" w:themeColor="text1"/>
          <w:sz w:val="24"/>
          <w:szCs w:val="24"/>
          <w:lang w:val="x-none"/>
        </w:rPr>
        <w:t>biographical</w:t>
      </w:r>
      <w:r w:rsidRPr="0037235C">
        <w:rPr>
          <w:rFonts w:ascii="Times New Roman" w:hAnsi="Times New Roman"/>
          <w:color w:val="000000" w:themeColor="text1"/>
          <w:sz w:val="24"/>
          <w:szCs w:val="24"/>
        </w:rPr>
        <w:t xml:space="preserve"> sketch</w:t>
      </w:r>
      <w:r w:rsidRPr="0037235C">
        <w:rPr>
          <w:rFonts w:ascii="Times New Roman" w:hAnsi="Times New Roman"/>
          <w:color w:val="000000" w:themeColor="text1"/>
          <w:sz w:val="24"/>
          <w:szCs w:val="24"/>
          <w:lang w:val="x-none"/>
        </w:rPr>
        <w:t xml:space="preserve"> </w:t>
      </w:r>
      <w:r w:rsidRPr="0037235C">
        <w:rPr>
          <w:rFonts w:ascii="Times New Roman" w:hAnsi="Times New Roman"/>
          <w:color w:val="000000" w:themeColor="text1"/>
          <w:sz w:val="24"/>
          <w:szCs w:val="24"/>
        </w:rPr>
        <w:t xml:space="preserve">during registration (what professionals do, and what students would like to learn about).  Tom thought that would be a good idea to try at the next meeting, followed by a brief </w:t>
      </w:r>
      <w:r w:rsidRPr="0037235C">
        <w:rPr>
          <w:rFonts w:ascii="Times New Roman" w:hAnsi="Times New Roman"/>
          <w:color w:val="000000" w:themeColor="text1"/>
          <w:sz w:val="24"/>
          <w:szCs w:val="24"/>
          <w:lang w:val="x-none"/>
        </w:rPr>
        <w:t xml:space="preserve">round robin </w:t>
      </w:r>
      <w:r w:rsidRPr="0037235C">
        <w:rPr>
          <w:rFonts w:ascii="Times New Roman" w:hAnsi="Times New Roman"/>
          <w:color w:val="000000" w:themeColor="text1"/>
          <w:sz w:val="24"/>
          <w:szCs w:val="24"/>
        </w:rPr>
        <w:t>the first day of the meeting so people can put a face with the name of a person they would like to meet, based on the biographies.</w:t>
      </w:r>
    </w:p>
    <w:p w:rsidR="00F717AD" w:rsidRPr="0037235C" w:rsidRDefault="00F717AD" w:rsidP="00F717AD">
      <w:pPr>
        <w:autoSpaceDE w:val="0"/>
        <w:autoSpaceDN w:val="0"/>
        <w:adjustRightInd w:val="0"/>
        <w:rPr>
          <w:rFonts w:ascii="Times New Roman" w:hAnsi="Times New Roman"/>
          <w:color w:val="000000" w:themeColor="text1"/>
          <w:sz w:val="24"/>
          <w:szCs w:val="24"/>
          <w:lang w:val="x-none"/>
        </w:rPr>
      </w:pPr>
    </w:p>
    <w:p w:rsidR="00C43B41" w:rsidRPr="00940F3D" w:rsidRDefault="00C43B41" w:rsidP="00C43B41">
      <w:pPr>
        <w:autoSpaceDE w:val="0"/>
        <w:autoSpaceDN w:val="0"/>
        <w:adjustRightInd w:val="0"/>
        <w:rPr>
          <w:rFonts w:ascii="Times New Roman" w:hAnsi="Times New Roman"/>
          <w:color w:val="000000" w:themeColor="text1"/>
          <w:sz w:val="24"/>
          <w:szCs w:val="24"/>
        </w:rPr>
      </w:pPr>
      <w:r w:rsidRPr="00940F3D">
        <w:rPr>
          <w:rFonts w:ascii="Times New Roman" w:hAnsi="Times New Roman"/>
          <w:color w:val="000000" w:themeColor="text1"/>
          <w:sz w:val="24"/>
          <w:szCs w:val="24"/>
        </w:rPr>
        <w:t>Fundraising:</w:t>
      </w:r>
    </w:p>
    <w:p w:rsidR="00C43B41" w:rsidRPr="00940F3D" w:rsidRDefault="00C43B41" w:rsidP="00C43B41">
      <w:pPr>
        <w:autoSpaceDE w:val="0"/>
        <w:autoSpaceDN w:val="0"/>
        <w:adjustRightInd w:val="0"/>
        <w:rPr>
          <w:rFonts w:ascii="Times New Roman" w:hAnsi="Times New Roman"/>
          <w:color w:val="000000" w:themeColor="text1"/>
          <w:sz w:val="24"/>
          <w:szCs w:val="24"/>
        </w:rPr>
      </w:pPr>
    </w:p>
    <w:p w:rsidR="00C43B41" w:rsidRPr="00940F3D" w:rsidRDefault="00C43B41" w:rsidP="00C43B41">
      <w:pPr>
        <w:autoSpaceDE w:val="0"/>
        <w:autoSpaceDN w:val="0"/>
        <w:adjustRightInd w:val="0"/>
        <w:rPr>
          <w:rFonts w:ascii="Times New Roman" w:hAnsi="Times New Roman"/>
          <w:color w:val="000000" w:themeColor="text1"/>
          <w:sz w:val="24"/>
          <w:szCs w:val="24"/>
        </w:rPr>
      </w:pPr>
      <w:r w:rsidRPr="00940F3D">
        <w:rPr>
          <w:rFonts w:ascii="Times New Roman" w:hAnsi="Times New Roman"/>
          <w:color w:val="000000" w:themeColor="text1"/>
          <w:sz w:val="24"/>
          <w:szCs w:val="24"/>
        </w:rPr>
        <w:t xml:space="preserve">At the 2017 annual meeting (which generated a $3K profit) there was discussion of fundraising opportunities, but a specific need or target amount was not specified.  </w:t>
      </w:r>
      <w:r w:rsidRPr="00940F3D">
        <w:rPr>
          <w:rFonts w:ascii="Times New Roman" w:hAnsi="Times New Roman"/>
          <w:color w:val="000000" w:themeColor="text1"/>
          <w:sz w:val="24"/>
          <w:szCs w:val="24"/>
          <w:lang w:val="x-none"/>
        </w:rPr>
        <w:t>John</w:t>
      </w:r>
      <w:r w:rsidRPr="00940F3D">
        <w:rPr>
          <w:rFonts w:ascii="Times New Roman" w:hAnsi="Times New Roman"/>
          <w:color w:val="000000" w:themeColor="text1"/>
          <w:sz w:val="24"/>
          <w:szCs w:val="24"/>
        </w:rPr>
        <w:t xml:space="preserve"> asked </w:t>
      </w:r>
      <w:r w:rsidRPr="00940F3D">
        <w:rPr>
          <w:rFonts w:ascii="Times New Roman" w:hAnsi="Times New Roman"/>
          <w:color w:val="000000" w:themeColor="text1"/>
          <w:sz w:val="24"/>
          <w:szCs w:val="24"/>
          <w:lang w:val="x-none"/>
        </w:rPr>
        <w:t>what are</w:t>
      </w:r>
      <w:r w:rsidRPr="00940F3D">
        <w:rPr>
          <w:rFonts w:ascii="Times New Roman" w:hAnsi="Times New Roman"/>
          <w:color w:val="000000" w:themeColor="text1"/>
          <w:sz w:val="24"/>
          <w:szCs w:val="24"/>
        </w:rPr>
        <w:t xml:space="preserve"> the</w:t>
      </w:r>
      <w:r w:rsidRPr="00940F3D">
        <w:rPr>
          <w:rFonts w:ascii="Times New Roman" w:hAnsi="Times New Roman"/>
          <w:color w:val="000000" w:themeColor="text1"/>
          <w:sz w:val="24"/>
          <w:szCs w:val="24"/>
          <w:lang w:val="x-none"/>
        </w:rPr>
        <w:t xml:space="preserve"> </w:t>
      </w:r>
      <w:r w:rsidRPr="00940F3D">
        <w:rPr>
          <w:rFonts w:ascii="Times New Roman" w:hAnsi="Times New Roman"/>
          <w:color w:val="000000" w:themeColor="text1"/>
          <w:sz w:val="24"/>
          <w:szCs w:val="24"/>
        </w:rPr>
        <w:t xml:space="preserve">present funding </w:t>
      </w:r>
      <w:r w:rsidRPr="00940F3D">
        <w:rPr>
          <w:rFonts w:ascii="Times New Roman" w:hAnsi="Times New Roman"/>
          <w:color w:val="000000" w:themeColor="text1"/>
          <w:sz w:val="24"/>
          <w:szCs w:val="24"/>
          <w:lang w:val="x-none"/>
        </w:rPr>
        <w:t xml:space="preserve">limitations </w:t>
      </w:r>
      <w:r w:rsidRPr="00940F3D">
        <w:rPr>
          <w:rFonts w:ascii="Times New Roman" w:hAnsi="Times New Roman"/>
          <w:color w:val="000000" w:themeColor="text1"/>
          <w:sz w:val="24"/>
          <w:szCs w:val="24"/>
        </w:rPr>
        <w:t xml:space="preserve">for which more is needed. He noted that the </w:t>
      </w:r>
      <w:r w:rsidRPr="00940F3D">
        <w:rPr>
          <w:rFonts w:ascii="Times New Roman" w:hAnsi="Times New Roman"/>
          <w:color w:val="000000" w:themeColor="text1"/>
          <w:sz w:val="24"/>
          <w:szCs w:val="24"/>
          <w:lang w:val="x-none"/>
        </w:rPr>
        <w:t>strategic plan is broad</w:t>
      </w:r>
      <w:r w:rsidRPr="00940F3D">
        <w:rPr>
          <w:rFonts w:ascii="Times New Roman" w:hAnsi="Times New Roman"/>
          <w:color w:val="000000" w:themeColor="text1"/>
          <w:sz w:val="24"/>
          <w:szCs w:val="24"/>
        </w:rPr>
        <w:t xml:space="preserve"> and</w:t>
      </w:r>
      <w:r w:rsidRPr="00940F3D">
        <w:rPr>
          <w:rFonts w:ascii="Times New Roman" w:hAnsi="Times New Roman"/>
          <w:color w:val="000000" w:themeColor="text1"/>
          <w:sz w:val="24"/>
          <w:szCs w:val="24"/>
          <w:lang w:val="x-none"/>
        </w:rPr>
        <w:t xml:space="preserve"> does not address specific campaign needs</w:t>
      </w:r>
      <w:r w:rsidRPr="00940F3D">
        <w:rPr>
          <w:rFonts w:ascii="Times New Roman" w:hAnsi="Times New Roman"/>
          <w:color w:val="000000" w:themeColor="text1"/>
          <w:sz w:val="24"/>
          <w:szCs w:val="24"/>
        </w:rPr>
        <w:t xml:space="preserve">.  Tom </w:t>
      </w:r>
      <w:r w:rsidR="00E144F1">
        <w:rPr>
          <w:rFonts w:ascii="Times New Roman" w:hAnsi="Times New Roman"/>
          <w:color w:val="000000" w:themeColor="text1"/>
          <w:sz w:val="24"/>
          <w:szCs w:val="24"/>
        </w:rPr>
        <w:t xml:space="preserve">recalled Executive Board discussions in 2007 about maintaining adequate funds to meet strategic plan goals (e.g., reservations for annual meetings prior to receiving registration revenue, sending a Chapter representative to Juneau or Washington, DC for legislative testimony, supporting student attendance at TWS meetings) and </w:t>
      </w:r>
      <w:r w:rsidRPr="00940F3D">
        <w:rPr>
          <w:rFonts w:ascii="Times New Roman" w:hAnsi="Times New Roman"/>
          <w:color w:val="000000" w:themeColor="text1"/>
          <w:sz w:val="24"/>
          <w:szCs w:val="24"/>
        </w:rPr>
        <w:t xml:space="preserve">wondered if there are specific projects that are not </w:t>
      </w:r>
      <w:r w:rsidR="00E144F1">
        <w:rPr>
          <w:rFonts w:ascii="Times New Roman" w:hAnsi="Times New Roman"/>
          <w:color w:val="000000" w:themeColor="text1"/>
          <w:sz w:val="24"/>
          <w:szCs w:val="24"/>
        </w:rPr>
        <w:t xml:space="preserve">presently </w:t>
      </w:r>
      <w:r w:rsidRPr="00940F3D">
        <w:rPr>
          <w:rFonts w:ascii="Times New Roman" w:hAnsi="Times New Roman"/>
          <w:color w:val="000000" w:themeColor="text1"/>
          <w:sz w:val="24"/>
          <w:szCs w:val="24"/>
        </w:rPr>
        <w:t xml:space="preserve">being accomplished.  John observed that </w:t>
      </w:r>
      <w:r w:rsidRPr="00940F3D">
        <w:rPr>
          <w:rFonts w:ascii="Times New Roman" w:hAnsi="Times New Roman"/>
          <w:color w:val="000000" w:themeColor="text1"/>
          <w:sz w:val="24"/>
          <w:szCs w:val="24"/>
          <w:lang w:val="x-none"/>
        </w:rPr>
        <w:t xml:space="preserve">support </w:t>
      </w:r>
      <w:r w:rsidRPr="00940F3D">
        <w:rPr>
          <w:rFonts w:ascii="Times New Roman" w:hAnsi="Times New Roman"/>
          <w:color w:val="000000" w:themeColor="text1"/>
          <w:sz w:val="24"/>
          <w:szCs w:val="24"/>
        </w:rPr>
        <w:t xml:space="preserve">for </w:t>
      </w:r>
      <w:r>
        <w:rPr>
          <w:rFonts w:ascii="Times New Roman" w:hAnsi="Times New Roman"/>
          <w:color w:val="000000" w:themeColor="text1"/>
          <w:sz w:val="24"/>
          <w:szCs w:val="24"/>
          <w:lang w:val="x-none"/>
        </w:rPr>
        <w:t xml:space="preserve">students appears to be </w:t>
      </w:r>
      <w:r w:rsidRPr="00940F3D">
        <w:rPr>
          <w:rFonts w:ascii="Times New Roman" w:hAnsi="Times New Roman"/>
          <w:color w:val="000000" w:themeColor="text1"/>
          <w:sz w:val="24"/>
          <w:szCs w:val="24"/>
        </w:rPr>
        <w:t>reasonably good</w:t>
      </w:r>
      <w:r>
        <w:rPr>
          <w:rFonts w:ascii="Times New Roman" w:hAnsi="Times New Roman"/>
          <w:color w:val="000000" w:themeColor="text1"/>
          <w:sz w:val="24"/>
          <w:szCs w:val="24"/>
        </w:rPr>
        <w:t xml:space="preserve"> at this time from his perspective</w:t>
      </w:r>
      <w:r w:rsidRPr="00940F3D">
        <w:rPr>
          <w:rFonts w:ascii="Times New Roman" w:hAnsi="Times New Roman"/>
          <w:color w:val="000000" w:themeColor="text1"/>
          <w:sz w:val="24"/>
          <w:szCs w:val="24"/>
        </w:rPr>
        <w:t xml:space="preserve">, but </w:t>
      </w:r>
      <w:r>
        <w:rPr>
          <w:rFonts w:ascii="Times New Roman" w:hAnsi="Times New Roman"/>
          <w:color w:val="000000" w:themeColor="text1"/>
          <w:sz w:val="24"/>
          <w:szCs w:val="24"/>
        </w:rPr>
        <w:t xml:space="preserve">he wondered about </w:t>
      </w:r>
      <w:r w:rsidRPr="00940F3D">
        <w:rPr>
          <w:rFonts w:ascii="Times New Roman" w:hAnsi="Times New Roman"/>
          <w:color w:val="000000" w:themeColor="text1"/>
          <w:sz w:val="24"/>
          <w:szCs w:val="24"/>
        </w:rPr>
        <w:t>other goals or current topics of conservation concern. He suggested several possible topics: cli</w:t>
      </w:r>
      <w:r w:rsidRPr="00940F3D">
        <w:rPr>
          <w:rFonts w:ascii="Times New Roman" w:hAnsi="Times New Roman"/>
          <w:color w:val="000000" w:themeColor="text1"/>
          <w:sz w:val="24"/>
          <w:szCs w:val="24"/>
          <w:lang w:val="x-none"/>
        </w:rPr>
        <w:t>mate change</w:t>
      </w:r>
      <w:r w:rsidRPr="00940F3D">
        <w:rPr>
          <w:rFonts w:ascii="Times New Roman" w:hAnsi="Times New Roman"/>
          <w:color w:val="000000" w:themeColor="text1"/>
          <w:sz w:val="24"/>
          <w:szCs w:val="24"/>
        </w:rPr>
        <w:t>, state-federal</w:t>
      </w:r>
      <w:r w:rsidRPr="00940F3D">
        <w:rPr>
          <w:rFonts w:ascii="Times New Roman" w:hAnsi="Times New Roman"/>
          <w:color w:val="000000" w:themeColor="text1"/>
          <w:sz w:val="24"/>
          <w:szCs w:val="24"/>
          <w:lang w:val="x-none"/>
        </w:rPr>
        <w:t xml:space="preserve"> agency tension</w:t>
      </w:r>
      <w:r w:rsidRPr="00940F3D">
        <w:rPr>
          <w:rFonts w:ascii="Times New Roman" w:hAnsi="Times New Roman"/>
          <w:color w:val="000000" w:themeColor="text1"/>
          <w:sz w:val="24"/>
          <w:szCs w:val="24"/>
        </w:rPr>
        <w:t xml:space="preserve"> (and staff travel restrictions)</w:t>
      </w:r>
      <w:r w:rsidRPr="00940F3D">
        <w:rPr>
          <w:rFonts w:ascii="Times New Roman" w:hAnsi="Times New Roman"/>
          <w:color w:val="000000" w:themeColor="text1"/>
          <w:sz w:val="24"/>
          <w:szCs w:val="24"/>
          <w:lang w:val="x-none"/>
        </w:rPr>
        <w:t>, cultural relations</w:t>
      </w:r>
      <w:r w:rsidRPr="00940F3D">
        <w:rPr>
          <w:rFonts w:ascii="Times New Roman" w:hAnsi="Times New Roman"/>
          <w:color w:val="000000" w:themeColor="text1"/>
          <w:sz w:val="24"/>
          <w:szCs w:val="24"/>
        </w:rPr>
        <w:t xml:space="preserve"> (especially Alaska Native subsistence)</w:t>
      </w:r>
      <w:r w:rsidRPr="00940F3D">
        <w:rPr>
          <w:rFonts w:ascii="Times New Roman" w:hAnsi="Times New Roman"/>
          <w:color w:val="000000" w:themeColor="text1"/>
          <w:sz w:val="24"/>
          <w:szCs w:val="24"/>
          <w:lang w:val="x-none"/>
        </w:rPr>
        <w:t xml:space="preserve">, </w:t>
      </w:r>
      <w:r w:rsidRPr="00940F3D">
        <w:rPr>
          <w:rFonts w:ascii="Times New Roman" w:hAnsi="Times New Roman"/>
          <w:color w:val="000000" w:themeColor="text1"/>
          <w:sz w:val="24"/>
          <w:szCs w:val="24"/>
        </w:rPr>
        <w:t xml:space="preserve">or developing a </w:t>
      </w:r>
      <w:r w:rsidRPr="00940F3D">
        <w:rPr>
          <w:rFonts w:ascii="Times New Roman" w:hAnsi="Times New Roman"/>
          <w:color w:val="000000" w:themeColor="text1"/>
          <w:sz w:val="24"/>
          <w:szCs w:val="24"/>
          <w:lang w:val="x-none"/>
        </w:rPr>
        <w:t xml:space="preserve">process </w:t>
      </w:r>
      <w:r w:rsidRPr="00940F3D">
        <w:rPr>
          <w:rFonts w:ascii="Times New Roman" w:hAnsi="Times New Roman"/>
          <w:color w:val="000000" w:themeColor="text1"/>
          <w:sz w:val="24"/>
          <w:szCs w:val="24"/>
        </w:rPr>
        <w:t>for engaging with the</w:t>
      </w:r>
      <w:r w:rsidRPr="00940F3D">
        <w:rPr>
          <w:rFonts w:ascii="Times New Roman" w:hAnsi="Times New Roman"/>
          <w:color w:val="000000" w:themeColor="text1"/>
          <w:sz w:val="24"/>
          <w:szCs w:val="24"/>
          <w:lang w:val="x-none"/>
        </w:rPr>
        <w:t xml:space="preserve"> Alaska </w:t>
      </w:r>
      <w:r w:rsidRPr="00940F3D">
        <w:rPr>
          <w:rFonts w:ascii="Times New Roman" w:hAnsi="Times New Roman"/>
          <w:color w:val="000000" w:themeColor="text1"/>
          <w:sz w:val="24"/>
          <w:szCs w:val="24"/>
        </w:rPr>
        <w:t xml:space="preserve">Legislature to increase </w:t>
      </w:r>
      <w:r w:rsidRPr="00940F3D">
        <w:rPr>
          <w:rFonts w:ascii="Times New Roman" w:hAnsi="Times New Roman"/>
          <w:color w:val="000000" w:themeColor="text1"/>
          <w:sz w:val="24"/>
          <w:szCs w:val="24"/>
          <w:lang w:val="x-none"/>
        </w:rPr>
        <w:t>respect for wildlife habitat and populations</w:t>
      </w:r>
      <w:r w:rsidRPr="00940F3D">
        <w:rPr>
          <w:rFonts w:ascii="Times New Roman" w:hAnsi="Times New Roman"/>
          <w:color w:val="000000" w:themeColor="text1"/>
          <w:sz w:val="24"/>
          <w:szCs w:val="24"/>
        </w:rPr>
        <w:t xml:space="preserve">.  </w:t>
      </w:r>
    </w:p>
    <w:p w:rsidR="00C43B41" w:rsidRPr="00940F3D" w:rsidRDefault="00C43B41" w:rsidP="00C43B41">
      <w:pPr>
        <w:autoSpaceDE w:val="0"/>
        <w:autoSpaceDN w:val="0"/>
        <w:adjustRightInd w:val="0"/>
        <w:rPr>
          <w:rFonts w:ascii="Times New Roman" w:hAnsi="Times New Roman"/>
          <w:color w:val="000000" w:themeColor="text1"/>
          <w:sz w:val="24"/>
          <w:szCs w:val="24"/>
        </w:rPr>
      </w:pPr>
    </w:p>
    <w:p w:rsidR="00C43B41" w:rsidRPr="0095274F" w:rsidRDefault="00C43B41" w:rsidP="00C43B41">
      <w:pPr>
        <w:autoSpaceDE w:val="0"/>
        <w:autoSpaceDN w:val="0"/>
        <w:adjustRightInd w:val="0"/>
        <w:rPr>
          <w:rFonts w:ascii="Times New Roman" w:hAnsi="Times New Roman"/>
          <w:color w:val="000000" w:themeColor="text1"/>
          <w:sz w:val="24"/>
          <w:szCs w:val="24"/>
        </w:rPr>
      </w:pPr>
      <w:r w:rsidRPr="00940F3D">
        <w:rPr>
          <w:rFonts w:ascii="Times New Roman" w:hAnsi="Times New Roman"/>
          <w:color w:val="000000" w:themeColor="text1"/>
          <w:sz w:val="24"/>
          <w:szCs w:val="24"/>
        </w:rPr>
        <w:t xml:space="preserve">John suggested the </w:t>
      </w:r>
      <w:r w:rsidRPr="00940F3D">
        <w:rPr>
          <w:rFonts w:ascii="Times New Roman" w:hAnsi="Times New Roman"/>
          <w:color w:val="000000" w:themeColor="text1"/>
          <w:sz w:val="24"/>
          <w:szCs w:val="24"/>
          <w:lang w:val="x-none"/>
        </w:rPr>
        <w:t xml:space="preserve">membership </w:t>
      </w:r>
      <w:r w:rsidRPr="00940F3D">
        <w:rPr>
          <w:rFonts w:ascii="Times New Roman" w:hAnsi="Times New Roman"/>
          <w:color w:val="000000" w:themeColor="text1"/>
          <w:sz w:val="24"/>
          <w:szCs w:val="24"/>
        </w:rPr>
        <w:t xml:space="preserve">goal in the plan is something that could again be a focus of the Chapter (like it was in 2006-07) to bring in a more diverse representation of our profession and more people to work on issues in our volunteer organization.  </w:t>
      </w:r>
      <w:r>
        <w:rPr>
          <w:rFonts w:ascii="Times New Roman" w:hAnsi="Times New Roman"/>
          <w:color w:val="000000" w:themeColor="text1"/>
          <w:sz w:val="24"/>
          <w:szCs w:val="24"/>
        </w:rPr>
        <w:t>He</w:t>
      </w:r>
      <w:r w:rsidRPr="00940F3D">
        <w:rPr>
          <w:rFonts w:ascii="Times New Roman" w:hAnsi="Times New Roman"/>
          <w:color w:val="000000" w:themeColor="text1"/>
          <w:sz w:val="24"/>
          <w:szCs w:val="24"/>
          <w:lang w:val="x-none"/>
        </w:rPr>
        <w:t xml:space="preserve"> propose</w:t>
      </w:r>
      <w:r>
        <w:rPr>
          <w:rFonts w:ascii="Times New Roman" w:hAnsi="Times New Roman"/>
          <w:color w:val="000000" w:themeColor="text1"/>
          <w:sz w:val="24"/>
          <w:szCs w:val="24"/>
        </w:rPr>
        <w:t>d</w:t>
      </w:r>
      <w:r w:rsidRPr="00940F3D">
        <w:rPr>
          <w:rFonts w:ascii="Times New Roman" w:hAnsi="Times New Roman"/>
          <w:color w:val="000000" w:themeColor="text1"/>
          <w:sz w:val="24"/>
          <w:szCs w:val="24"/>
          <w:lang w:val="x-none"/>
        </w:rPr>
        <w:t xml:space="preserve"> </w:t>
      </w:r>
      <w:r w:rsidRPr="00940F3D">
        <w:rPr>
          <w:rFonts w:ascii="Times New Roman" w:hAnsi="Times New Roman"/>
          <w:color w:val="000000" w:themeColor="text1"/>
          <w:sz w:val="24"/>
          <w:szCs w:val="24"/>
        </w:rPr>
        <w:t xml:space="preserve">outreach to </w:t>
      </w:r>
      <w:r w:rsidRPr="00940F3D">
        <w:rPr>
          <w:rFonts w:ascii="Times New Roman" w:hAnsi="Times New Roman"/>
          <w:color w:val="000000" w:themeColor="text1"/>
          <w:sz w:val="24"/>
          <w:szCs w:val="24"/>
        </w:rPr>
        <w:lastRenderedPageBreak/>
        <w:t xml:space="preserve">underrepresented </w:t>
      </w:r>
      <w:proofErr w:type="spellStart"/>
      <w:r w:rsidRPr="00940F3D">
        <w:rPr>
          <w:rFonts w:ascii="Times New Roman" w:hAnsi="Times New Roman"/>
          <w:color w:val="000000" w:themeColor="text1"/>
          <w:sz w:val="24"/>
          <w:szCs w:val="24"/>
        </w:rPr>
        <w:t>wildlifers</w:t>
      </w:r>
      <w:proofErr w:type="spellEnd"/>
      <w:r>
        <w:rPr>
          <w:rFonts w:ascii="Times New Roman" w:hAnsi="Times New Roman"/>
          <w:color w:val="000000" w:themeColor="text1"/>
          <w:sz w:val="24"/>
          <w:szCs w:val="24"/>
        </w:rPr>
        <w:t xml:space="preserve"> in the Chapter</w:t>
      </w:r>
      <w:r w:rsidRPr="00940F3D">
        <w:rPr>
          <w:rFonts w:ascii="Times New Roman" w:hAnsi="Times New Roman"/>
          <w:color w:val="000000" w:themeColor="text1"/>
          <w:sz w:val="24"/>
          <w:szCs w:val="24"/>
        </w:rPr>
        <w:t xml:space="preserve">: </w:t>
      </w:r>
      <w:r w:rsidRPr="00940F3D">
        <w:rPr>
          <w:rFonts w:ascii="Times New Roman" w:hAnsi="Times New Roman"/>
          <w:color w:val="000000" w:themeColor="text1"/>
          <w:sz w:val="24"/>
          <w:szCs w:val="24"/>
          <w:lang w:val="x-none"/>
        </w:rPr>
        <w:t>management biologist</w:t>
      </w:r>
      <w:r w:rsidRPr="00940F3D">
        <w:rPr>
          <w:rFonts w:ascii="Times New Roman" w:hAnsi="Times New Roman"/>
          <w:color w:val="000000" w:themeColor="text1"/>
          <w:sz w:val="24"/>
          <w:szCs w:val="24"/>
        </w:rPr>
        <w:t>s</w:t>
      </w:r>
      <w:r w:rsidRPr="00940F3D">
        <w:rPr>
          <w:rFonts w:ascii="Times New Roman" w:hAnsi="Times New Roman"/>
          <w:color w:val="000000" w:themeColor="text1"/>
          <w:sz w:val="24"/>
          <w:szCs w:val="24"/>
          <w:lang w:val="x-none"/>
        </w:rPr>
        <w:t xml:space="preserve">, technicians, subsistence specialists, </w:t>
      </w:r>
      <w:r>
        <w:rPr>
          <w:rFonts w:ascii="Times New Roman" w:hAnsi="Times New Roman"/>
          <w:color w:val="000000" w:themeColor="text1"/>
          <w:sz w:val="24"/>
          <w:szCs w:val="24"/>
        </w:rPr>
        <w:t xml:space="preserve">rural </w:t>
      </w:r>
      <w:r w:rsidRPr="00940F3D">
        <w:rPr>
          <w:rFonts w:ascii="Times New Roman" w:hAnsi="Times New Roman"/>
          <w:color w:val="000000" w:themeColor="text1"/>
          <w:sz w:val="24"/>
          <w:szCs w:val="24"/>
          <w:lang w:val="x-none"/>
        </w:rPr>
        <w:t>R</w:t>
      </w:r>
      <w:r w:rsidRPr="00940F3D">
        <w:rPr>
          <w:rFonts w:ascii="Times New Roman" w:hAnsi="Times New Roman"/>
          <w:color w:val="000000" w:themeColor="text1"/>
          <w:sz w:val="24"/>
          <w:szCs w:val="24"/>
        </w:rPr>
        <w:t xml:space="preserve">efuge </w:t>
      </w:r>
      <w:r w:rsidRPr="00940F3D">
        <w:rPr>
          <w:rFonts w:ascii="Times New Roman" w:hAnsi="Times New Roman"/>
          <w:color w:val="000000" w:themeColor="text1"/>
          <w:sz w:val="24"/>
          <w:szCs w:val="24"/>
          <w:lang w:val="x-none"/>
        </w:rPr>
        <w:t>I</w:t>
      </w:r>
      <w:r w:rsidRPr="00940F3D">
        <w:rPr>
          <w:rFonts w:ascii="Times New Roman" w:hAnsi="Times New Roman"/>
          <w:color w:val="000000" w:themeColor="text1"/>
          <w:sz w:val="24"/>
          <w:szCs w:val="24"/>
        </w:rPr>
        <w:t xml:space="preserve">nformation </w:t>
      </w:r>
      <w:r w:rsidRPr="00940F3D">
        <w:rPr>
          <w:rFonts w:ascii="Times New Roman" w:hAnsi="Times New Roman"/>
          <w:color w:val="000000" w:themeColor="text1"/>
          <w:sz w:val="24"/>
          <w:szCs w:val="24"/>
          <w:lang w:val="x-none"/>
        </w:rPr>
        <w:t>T</w:t>
      </w:r>
      <w:r w:rsidRPr="00940F3D">
        <w:rPr>
          <w:rFonts w:ascii="Times New Roman" w:hAnsi="Times New Roman"/>
          <w:color w:val="000000" w:themeColor="text1"/>
          <w:sz w:val="24"/>
          <w:szCs w:val="24"/>
        </w:rPr>
        <w:t xml:space="preserve">echnicians </w:t>
      </w:r>
      <w:r w:rsidRPr="00940F3D">
        <w:rPr>
          <w:rFonts w:ascii="Times New Roman" w:hAnsi="Times New Roman"/>
          <w:color w:val="000000" w:themeColor="text1"/>
          <w:sz w:val="24"/>
          <w:szCs w:val="24"/>
          <w:lang w:val="x-none"/>
        </w:rPr>
        <w:t xml:space="preserve">in </w:t>
      </w:r>
      <w:r>
        <w:rPr>
          <w:rFonts w:ascii="Times New Roman" w:hAnsi="Times New Roman"/>
          <w:color w:val="000000" w:themeColor="text1"/>
          <w:sz w:val="24"/>
          <w:szCs w:val="24"/>
        </w:rPr>
        <w:t>US</w:t>
      </w:r>
      <w:r w:rsidRPr="00940F3D">
        <w:rPr>
          <w:rFonts w:ascii="Times New Roman" w:hAnsi="Times New Roman"/>
          <w:color w:val="000000" w:themeColor="text1"/>
          <w:sz w:val="24"/>
          <w:szCs w:val="24"/>
          <w:lang w:val="x-none"/>
        </w:rPr>
        <w:t xml:space="preserve">FWS, etc. </w:t>
      </w:r>
      <w:r w:rsidRPr="00940F3D">
        <w:rPr>
          <w:rFonts w:ascii="Times New Roman" w:hAnsi="Times New Roman"/>
          <w:color w:val="000000" w:themeColor="text1"/>
          <w:sz w:val="24"/>
          <w:szCs w:val="24"/>
        </w:rPr>
        <w:t xml:space="preserve">The </w:t>
      </w:r>
      <w:r w:rsidRPr="00940F3D">
        <w:rPr>
          <w:rFonts w:ascii="Times New Roman" w:hAnsi="Times New Roman"/>
          <w:color w:val="000000" w:themeColor="text1"/>
          <w:sz w:val="24"/>
          <w:szCs w:val="24"/>
          <w:lang w:val="x-none"/>
        </w:rPr>
        <w:t>cost hurdle</w:t>
      </w:r>
      <w:r w:rsidRPr="00940F3D">
        <w:rPr>
          <w:rFonts w:ascii="Times New Roman" w:hAnsi="Times New Roman"/>
          <w:color w:val="000000" w:themeColor="text1"/>
          <w:sz w:val="24"/>
          <w:szCs w:val="24"/>
        </w:rPr>
        <w:t xml:space="preserve"> for recruiting new people is the registration fee because </w:t>
      </w:r>
      <w:r w:rsidRPr="00940F3D">
        <w:rPr>
          <w:rFonts w:ascii="Times New Roman" w:hAnsi="Times New Roman"/>
          <w:color w:val="000000" w:themeColor="text1"/>
          <w:sz w:val="24"/>
          <w:szCs w:val="24"/>
          <w:lang w:val="x-none"/>
        </w:rPr>
        <w:t>attendance at meetings does not require membership</w:t>
      </w:r>
      <w:r w:rsidRPr="00940F3D">
        <w:rPr>
          <w:rFonts w:ascii="Times New Roman" w:hAnsi="Times New Roman"/>
          <w:color w:val="000000" w:themeColor="text1"/>
          <w:sz w:val="24"/>
          <w:szCs w:val="24"/>
        </w:rPr>
        <w:t xml:space="preserve">.  Gaining more </w:t>
      </w:r>
      <w:r w:rsidRPr="0095274F">
        <w:rPr>
          <w:rFonts w:ascii="Times New Roman" w:hAnsi="Times New Roman"/>
          <w:color w:val="000000" w:themeColor="text1"/>
          <w:sz w:val="24"/>
          <w:szCs w:val="24"/>
        </w:rPr>
        <w:t>members is a matter of personal outreach.  Funds to defray registration costs one time for non-members could be a strategy.</w:t>
      </w:r>
    </w:p>
    <w:p w:rsidR="00C43B41" w:rsidRPr="0095274F" w:rsidRDefault="00C43B41" w:rsidP="00C43B41">
      <w:pPr>
        <w:autoSpaceDE w:val="0"/>
        <w:autoSpaceDN w:val="0"/>
        <w:adjustRightInd w:val="0"/>
        <w:rPr>
          <w:rFonts w:ascii="Times New Roman" w:hAnsi="Times New Roman"/>
          <w:color w:val="000000" w:themeColor="text1"/>
          <w:sz w:val="24"/>
          <w:szCs w:val="24"/>
        </w:rPr>
      </w:pPr>
    </w:p>
    <w:p w:rsidR="00C43B41" w:rsidRPr="0095274F" w:rsidRDefault="00C43B41" w:rsidP="00C43B41">
      <w:pPr>
        <w:autoSpaceDE w:val="0"/>
        <w:autoSpaceDN w:val="0"/>
        <w:adjustRightInd w:val="0"/>
        <w:rPr>
          <w:rFonts w:ascii="Times New Roman" w:hAnsi="Times New Roman"/>
          <w:color w:val="000000" w:themeColor="text1"/>
          <w:sz w:val="24"/>
          <w:szCs w:val="24"/>
          <w:lang w:val="x-none"/>
        </w:rPr>
      </w:pPr>
      <w:r w:rsidRPr="0095274F">
        <w:rPr>
          <w:rFonts w:ascii="Times New Roman" w:hAnsi="Times New Roman"/>
          <w:color w:val="000000" w:themeColor="text1"/>
          <w:sz w:val="24"/>
          <w:szCs w:val="24"/>
          <w:lang w:val="x-none"/>
        </w:rPr>
        <w:t xml:space="preserve">Elise </w:t>
      </w:r>
      <w:r w:rsidRPr="0095274F">
        <w:rPr>
          <w:rFonts w:ascii="Times New Roman" w:hAnsi="Times New Roman"/>
          <w:color w:val="000000" w:themeColor="text1"/>
          <w:sz w:val="24"/>
          <w:szCs w:val="24"/>
        </w:rPr>
        <w:t xml:space="preserve">noted the challenge of constantly recruiting </w:t>
      </w:r>
      <w:r w:rsidRPr="0095274F">
        <w:rPr>
          <w:rFonts w:ascii="Times New Roman" w:hAnsi="Times New Roman"/>
          <w:color w:val="000000" w:themeColor="text1"/>
          <w:sz w:val="24"/>
          <w:szCs w:val="24"/>
          <w:lang w:val="x-none"/>
        </w:rPr>
        <w:t xml:space="preserve">active members in </w:t>
      </w:r>
      <w:r w:rsidRPr="0095274F">
        <w:rPr>
          <w:rFonts w:ascii="Times New Roman" w:hAnsi="Times New Roman"/>
          <w:color w:val="000000" w:themeColor="text1"/>
          <w:sz w:val="24"/>
          <w:szCs w:val="24"/>
        </w:rPr>
        <w:t xml:space="preserve">a </w:t>
      </w:r>
      <w:r w:rsidRPr="0095274F">
        <w:rPr>
          <w:rFonts w:ascii="Times New Roman" w:hAnsi="Times New Roman"/>
          <w:color w:val="000000" w:themeColor="text1"/>
          <w:sz w:val="24"/>
          <w:szCs w:val="24"/>
          <w:lang w:val="x-none"/>
        </w:rPr>
        <w:t xml:space="preserve">student chapter </w:t>
      </w:r>
      <w:r w:rsidRPr="0095274F">
        <w:rPr>
          <w:rFonts w:ascii="Times New Roman" w:hAnsi="Times New Roman"/>
          <w:color w:val="000000" w:themeColor="text1"/>
          <w:sz w:val="24"/>
          <w:szCs w:val="24"/>
        </w:rPr>
        <w:t xml:space="preserve">given graduation </w:t>
      </w:r>
      <w:r w:rsidRPr="0095274F">
        <w:rPr>
          <w:rFonts w:ascii="Times New Roman" w:hAnsi="Times New Roman"/>
          <w:color w:val="000000" w:themeColor="text1"/>
          <w:sz w:val="24"/>
          <w:szCs w:val="24"/>
          <w:lang w:val="x-none"/>
        </w:rPr>
        <w:t>turnover</w:t>
      </w:r>
      <w:r w:rsidRPr="0095274F">
        <w:rPr>
          <w:rFonts w:ascii="Times New Roman" w:hAnsi="Times New Roman"/>
          <w:color w:val="000000" w:themeColor="text1"/>
          <w:sz w:val="24"/>
          <w:szCs w:val="24"/>
        </w:rPr>
        <w:t xml:space="preserve">. At UAF they have </w:t>
      </w:r>
      <w:r w:rsidRPr="0095274F">
        <w:rPr>
          <w:rFonts w:ascii="Times New Roman" w:hAnsi="Times New Roman"/>
          <w:color w:val="000000" w:themeColor="text1"/>
          <w:sz w:val="24"/>
          <w:szCs w:val="24"/>
          <w:lang w:val="x-none"/>
        </w:rPr>
        <w:t>host</w:t>
      </w:r>
      <w:r w:rsidRPr="0095274F">
        <w:rPr>
          <w:rFonts w:ascii="Times New Roman" w:hAnsi="Times New Roman"/>
          <w:color w:val="000000" w:themeColor="text1"/>
          <w:sz w:val="24"/>
          <w:szCs w:val="24"/>
        </w:rPr>
        <w:t>ed</w:t>
      </w:r>
      <w:r w:rsidRPr="0095274F">
        <w:rPr>
          <w:rFonts w:ascii="Times New Roman" w:hAnsi="Times New Roman"/>
          <w:color w:val="000000" w:themeColor="text1"/>
          <w:sz w:val="24"/>
          <w:szCs w:val="24"/>
          <w:lang w:val="x-none"/>
        </w:rPr>
        <w:t xml:space="preserve"> talks by professionals </w:t>
      </w:r>
      <w:r w:rsidRPr="0095274F">
        <w:rPr>
          <w:rFonts w:ascii="Times New Roman" w:hAnsi="Times New Roman"/>
          <w:color w:val="000000" w:themeColor="text1"/>
          <w:sz w:val="24"/>
          <w:szCs w:val="24"/>
        </w:rPr>
        <w:t xml:space="preserve">in an attempt to attract potential </w:t>
      </w:r>
      <w:r w:rsidRPr="0095274F">
        <w:rPr>
          <w:rFonts w:ascii="Times New Roman" w:hAnsi="Times New Roman"/>
          <w:color w:val="000000" w:themeColor="text1"/>
          <w:sz w:val="24"/>
          <w:szCs w:val="24"/>
          <w:lang w:val="x-none"/>
        </w:rPr>
        <w:t>members</w:t>
      </w:r>
      <w:r w:rsidRPr="0095274F">
        <w:rPr>
          <w:rFonts w:ascii="Times New Roman" w:hAnsi="Times New Roman"/>
          <w:color w:val="000000" w:themeColor="text1"/>
          <w:sz w:val="24"/>
          <w:szCs w:val="24"/>
        </w:rPr>
        <w:t>, and the chapter was announced in Wildlife 101.  You need to gain</w:t>
      </w:r>
      <w:r w:rsidRPr="0095274F">
        <w:rPr>
          <w:rFonts w:ascii="Times New Roman" w:hAnsi="Times New Roman"/>
          <w:color w:val="000000" w:themeColor="text1"/>
          <w:sz w:val="24"/>
          <w:szCs w:val="24"/>
          <w:lang w:val="x-none"/>
        </w:rPr>
        <w:t xml:space="preserve"> </w:t>
      </w:r>
      <w:r w:rsidRPr="0095274F">
        <w:rPr>
          <w:rFonts w:ascii="Times New Roman" w:hAnsi="Times New Roman"/>
          <w:color w:val="000000" w:themeColor="text1"/>
          <w:sz w:val="24"/>
          <w:szCs w:val="24"/>
        </w:rPr>
        <w:t xml:space="preserve">members </w:t>
      </w:r>
      <w:r w:rsidRPr="0095274F">
        <w:rPr>
          <w:rFonts w:ascii="Times New Roman" w:hAnsi="Times New Roman"/>
          <w:color w:val="000000" w:themeColor="text1"/>
          <w:sz w:val="24"/>
          <w:szCs w:val="24"/>
          <w:lang w:val="x-none"/>
        </w:rPr>
        <w:t xml:space="preserve">early </w:t>
      </w:r>
      <w:r w:rsidRPr="0095274F">
        <w:rPr>
          <w:rFonts w:ascii="Times New Roman" w:hAnsi="Times New Roman"/>
          <w:color w:val="000000" w:themeColor="text1"/>
          <w:sz w:val="24"/>
          <w:szCs w:val="24"/>
        </w:rPr>
        <w:t xml:space="preserve">in their academic career </w:t>
      </w:r>
      <w:r w:rsidRPr="0095274F">
        <w:rPr>
          <w:rFonts w:ascii="Times New Roman" w:hAnsi="Times New Roman"/>
          <w:color w:val="000000" w:themeColor="text1"/>
          <w:sz w:val="24"/>
          <w:szCs w:val="24"/>
          <w:lang w:val="x-none"/>
        </w:rPr>
        <w:t xml:space="preserve">for </w:t>
      </w:r>
      <w:r w:rsidRPr="0095274F">
        <w:rPr>
          <w:rFonts w:ascii="Times New Roman" w:hAnsi="Times New Roman"/>
          <w:color w:val="000000" w:themeColor="text1"/>
          <w:sz w:val="24"/>
          <w:szCs w:val="24"/>
        </w:rPr>
        <w:t xml:space="preserve">the </w:t>
      </w:r>
      <w:r w:rsidRPr="0095274F">
        <w:rPr>
          <w:rFonts w:ascii="Times New Roman" w:hAnsi="Times New Roman"/>
          <w:color w:val="000000" w:themeColor="text1"/>
          <w:sz w:val="24"/>
          <w:szCs w:val="24"/>
          <w:lang w:val="x-none"/>
        </w:rPr>
        <w:t xml:space="preserve">benefit of service </w:t>
      </w:r>
      <w:r w:rsidRPr="0095274F">
        <w:rPr>
          <w:rFonts w:ascii="Times New Roman" w:hAnsi="Times New Roman"/>
          <w:color w:val="000000" w:themeColor="text1"/>
          <w:sz w:val="24"/>
          <w:szCs w:val="24"/>
        </w:rPr>
        <w:t>for 3-4</w:t>
      </w:r>
      <w:r w:rsidRPr="0095274F">
        <w:rPr>
          <w:rFonts w:ascii="Times New Roman" w:hAnsi="Times New Roman"/>
          <w:color w:val="000000" w:themeColor="text1"/>
          <w:sz w:val="24"/>
          <w:szCs w:val="24"/>
          <w:lang w:val="x-none"/>
        </w:rPr>
        <w:t xml:space="preserve"> years</w:t>
      </w:r>
      <w:r w:rsidRPr="0095274F">
        <w:rPr>
          <w:rFonts w:ascii="Times New Roman" w:hAnsi="Times New Roman"/>
          <w:color w:val="000000" w:themeColor="text1"/>
          <w:sz w:val="24"/>
          <w:szCs w:val="24"/>
        </w:rPr>
        <w:t>.  Elise inquired whether Chapter</w:t>
      </w:r>
      <w:r w:rsidRPr="0095274F">
        <w:rPr>
          <w:rFonts w:ascii="Times New Roman" w:hAnsi="Times New Roman"/>
          <w:color w:val="000000" w:themeColor="text1"/>
          <w:sz w:val="24"/>
          <w:szCs w:val="24"/>
          <w:lang w:val="x-none"/>
        </w:rPr>
        <w:t xml:space="preserve"> </w:t>
      </w:r>
      <w:r w:rsidRPr="0095274F">
        <w:rPr>
          <w:rFonts w:ascii="Times New Roman" w:hAnsi="Times New Roman"/>
          <w:color w:val="000000" w:themeColor="text1"/>
          <w:sz w:val="24"/>
          <w:szCs w:val="24"/>
        </w:rPr>
        <w:t xml:space="preserve">funds </w:t>
      </w:r>
      <w:r w:rsidRPr="0095274F">
        <w:rPr>
          <w:rFonts w:ascii="Times New Roman" w:hAnsi="Times New Roman"/>
          <w:color w:val="000000" w:themeColor="text1"/>
          <w:sz w:val="24"/>
          <w:szCs w:val="24"/>
          <w:lang w:val="x-none"/>
        </w:rPr>
        <w:t>might be</w:t>
      </w:r>
      <w:r w:rsidRPr="0095274F">
        <w:rPr>
          <w:rFonts w:ascii="Times New Roman" w:hAnsi="Times New Roman"/>
          <w:color w:val="000000" w:themeColor="text1"/>
          <w:sz w:val="24"/>
          <w:szCs w:val="24"/>
        </w:rPr>
        <w:t xml:space="preserve"> put toward </w:t>
      </w:r>
      <w:r w:rsidRPr="0095274F">
        <w:rPr>
          <w:rFonts w:ascii="Times New Roman" w:hAnsi="Times New Roman"/>
          <w:color w:val="000000" w:themeColor="text1"/>
          <w:sz w:val="24"/>
          <w:szCs w:val="24"/>
          <w:lang w:val="x-none"/>
        </w:rPr>
        <w:t xml:space="preserve">$1000 </w:t>
      </w:r>
      <w:r w:rsidRPr="0095274F">
        <w:rPr>
          <w:rFonts w:ascii="Times New Roman" w:hAnsi="Times New Roman"/>
          <w:color w:val="000000" w:themeColor="text1"/>
          <w:sz w:val="24"/>
          <w:szCs w:val="24"/>
        </w:rPr>
        <w:t xml:space="preserve">travel </w:t>
      </w:r>
      <w:r w:rsidRPr="0095274F">
        <w:rPr>
          <w:rFonts w:ascii="Times New Roman" w:hAnsi="Times New Roman"/>
          <w:color w:val="000000" w:themeColor="text1"/>
          <w:sz w:val="24"/>
          <w:szCs w:val="24"/>
          <w:lang w:val="x-none"/>
        </w:rPr>
        <w:t>scholarship</w:t>
      </w:r>
      <w:r w:rsidRPr="0095274F">
        <w:rPr>
          <w:rFonts w:ascii="Times New Roman" w:hAnsi="Times New Roman"/>
          <w:color w:val="000000" w:themeColor="text1"/>
          <w:sz w:val="24"/>
          <w:szCs w:val="24"/>
        </w:rPr>
        <w:t xml:space="preserve">s for 1-2 </w:t>
      </w:r>
      <w:r w:rsidRPr="0095274F">
        <w:rPr>
          <w:rFonts w:ascii="Times New Roman" w:hAnsi="Times New Roman"/>
          <w:color w:val="000000" w:themeColor="text1"/>
          <w:sz w:val="24"/>
          <w:szCs w:val="24"/>
          <w:lang w:val="x-none"/>
        </w:rPr>
        <w:t xml:space="preserve">student chapter </w:t>
      </w:r>
      <w:r w:rsidRPr="0095274F">
        <w:rPr>
          <w:rFonts w:ascii="Times New Roman" w:hAnsi="Times New Roman"/>
          <w:color w:val="000000" w:themeColor="text1"/>
          <w:sz w:val="24"/>
          <w:szCs w:val="24"/>
        </w:rPr>
        <w:t>members</w:t>
      </w:r>
      <w:r w:rsidRPr="0095274F">
        <w:rPr>
          <w:rFonts w:ascii="Times New Roman" w:hAnsi="Times New Roman"/>
          <w:color w:val="000000" w:themeColor="text1"/>
          <w:sz w:val="24"/>
          <w:szCs w:val="24"/>
          <w:lang w:val="x-none"/>
        </w:rPr>
        <w:t xml:space="preserve"> to </w:t>
      </w:r>
      <w:r w:rsidRPr="0095274F">
        <w:rPr>
          <w:rFonts w:ascii="Times New Roman" w:hAnsi="Times New Roman"/>
          <w:color w:val="000000" w:themeColor="text1"/>
          <w:sz w:val="24"/>
          <w:szCs w:val="24"/>
        </w:rPr>
        <w:t xml:space="preserve">participate in a </w:t>
      </w:r>
      <w:r w:rsidRPr="0095274F">
        <w:rPr>
          <w:rFonts w:ascii="Times New Roman" w:hAnsi="Times New Roman"/>
          <w:color w:val="000000" w:themeColor="text1"/>
          <w:sz w:val="24"/>
          <w:szCs w:val="24"/>
          <w:lang w:val="x-none"/>
        </w:rPr>
        <w:t xml:space="preserve">national meeting by </w:t>
      </w:r>
      <w:r w:rsidRPr="0095274F">
        <w:rPr>
          <w:rFonts w:ascii="Times New Roman" w:hAnsi="Times New Roman"/>
          <w:color w:val="000000" w:themeColor="text1"/>
          <w:sz w:val="24"/>
          <w:szCs w:val="24"/>
        </w:rPr>
        <w:t xml:space="preserve">giving a paper or poster, attending a conclave, etc.  </w:t>
      </w:r>
      <w:r w:rsidRPr="0095274F">
        <w:rPr>
          <w:rFonts w:ascii="Times New Roman" w:hAnsi="Times New Roman"/>
          <w:color w:val="000000" w:themeColor="text1"/>
          <w:sz w:val="24"/>
          <w:szCs w:val="24"/>
          <w:lang w:val="x-none"/>
        </w:rPr>
        <w:t>Kim</w:t>
      </w:r>
      <w:r w:rsidRPr="0095274F">
        <w:rPr>
          <w:rFonts w:ascii="Times New Roman" w:hAnsi="Times New Roman"/>
          <w:color w:val="000000" w:themeColor="text1"/>
          <w:sz w:val="24"/>
          <w:szCs w:val="24"/>
        </w:rPr>
        <w:t xml:space="preserve"> asked whether</w:t>
      </w:r>
      <w:r w:rsidRPr="0095274F">
        <w:rPr>
          <w:rFonts w:ascii="Times New Roman" w:hAnsi="Times New Roman"/>
          <w:color w:val="000000" w:themeColor="text1"/>
          <w:sz w:val="24"/>
          <w:szCs w:val="24"/>
          <w:lang w:val="x-none"/>
        </w:rPr>
        <w:t xml:space="preserve"> </w:t>
      </w:r>
      <w:r>
        <w:rPr>
          <w:rFonts w:ascii="Times New Roman" w:hAnsi="Times New Roman"/>
          <w:color w:val="000000" w:themeColor="text1"/>
          <w:sz w:val="24"/>
          <w:szCs w:val="24"/>
        </w:rPr>
        <w:t>Juneau</w:t>
      </w:r>
      <w:r w:rsidRPr="0095274F">
        <w:rPr>
          <w:rFonts w:ascii="Times New Roman" w:hAnsi="Times New Roman"/>
          <w:color w:val="000000" w:themeColor="text1"/>
          <w:sz w:val="24"/>
          <w:szCs w:val="24"/>
        </w:rPr>
        <w:t xml:space="preserve"> or Anchorage </w:t>
      </w:r>
      <w:r>
        <w:rPr>
          <w:rFonts w:ascii="Times New Roman" w:hAnsi="Times New Roman"/>
          <w:color w:val="000000" w:themeColor="text1"/>
          <w:sz w:val="24"/>
          <w:szCs w:val="24"/>
        </w:rPr>
        <w:t>students could be</w:t>
      </w:r>
      <w:r w:rsidRPr="0095274F">
        <w:rPr>
          <w:rFonts w:ascii="Times New Roman" w:hAnsi="Times New Roman"/>
          <w:color w:val="000000" w:themeColor="text1"/>
          <w:sz w:val="24"/>
          <w:szCs w:val="24"/>
          <w:lang w:val="x-none"/>
        </w:rPr>
        <w:t xml:space="preserve"> UAF student chapter member</w:t>
      </w:r>
      <w:r w:rsidRPr="0095274F">
        <w:rPr>
          <w:rFonts w:ascii="Times New Roman" w:hAnsi="Times New Roman"/>
          <w:color w:val="000000" w:themeColor="text1"/>
          <w:sz w:val="24"/>
          <w:szCs w:val="24"/>
        </w:rPr>
        <w:t xml:space="preserve">s; Elise said yes. Tom noted the Chapter reached out to professors at UAS and UAA a few years ago </w:t>
      </w:r>
      <w:r>
        <w:rPr>
          <w:rFonts w:ascii="Times New Roman" w:hAnsi="Times New Roman"/>
          <w:color w:val="000000" w:themeColor="text1"/>
          <w:sz w:val="24"/>
          <w:szCs w:val="24"/>
        </w:rPr>
        <w:t xml:space="preserve">with this idea </w:t>
      </w:r>
      <w:r w:rsidRPr="0095274F">
        <w:rPr>
          <w:rFonts w:ascii="Times New Roman" w:hAnsi="Times New Roman"/>
          <w:color w:val="000000" w:themeColor="text1"/>
          <w:sz w:val="24"/>
          <w:szCs w:val="24"/>
        </w:rPr>
        <w:t xml:space="preserve">but nothing came of it.  </w:t>
      </w:r>
    </w:p>
    <w:p w:rsidR="00C43B41" w:rsidRDefault="00C43B41" w:rsidP="00F717AD">
      <w:pPr>
        <w:autoSpaceDE w:val="0"/>
        <w:autoSpaceDN w:val="0"/>
        <w:adjustRightInd w:val="0"/>
        <w:rPr>
          <w:rFonts w:ascii="Times New Roman" w:hAnsi="Times New Roman"/>
          <w:color w:val="000000" w:themeColor="text1"/>
          <w:sz w:val="24"/>
          <w:szCs w:val="24"/>
        </w:rPr>
      </w:pPr>
    </w:p>
    <w:p w:rsidR="00F717AD" w:rsidRPr="0037235C" w:rsidRDefault="00F717AD" w:rsidP="00F717AD">
      <w:pPr>
        <w:autoSpaceDE w:val="0"/>
        <w:autoSpaceDN w:val="0"/>
        <w:adjustRightInd w:val="0"/>
        <w:rPr>
          <w:rFonts w:ascii="Times New Roman" w:hAnsi="Times New Roman"/>
          <w:color w:val="000000" w:themeColor="text1"/>
          <w:sz w:val="24"/>
          <w:szCs w:val="24"/>
        </w:rPr>
      </w:pPr>
      <w:r w:rsidRPr="0037235C">
        <w:rPr>
          <w:rFonts w:ascii="Times New Roman" w:hAnsi="Times New Roman"/>
          <w:color w:val="000000" w:themeColor="text1"/>
          <w:sz w:val="24"/>
          <w:szCs w:val="24"/>
        </w:rPr>
        <w:t>Questions about student memberships:</w:t>
      </w:r>
    </w:p>
    <w:p w:rsidR="00F717AD" w:rsidRPr="0037235C" w:rsidRDefault="00F717AD" w:rsidP="00F717AD">
      <w:pPr>
        <w:autoSpaceDE w:val="0"/>
        <w:autoSpaceDN w:val="0"/>
        <w:adjustRightInd w:val="0"/>
        <w:rPr>
          <w:rFonts w:ascii="Times New Roman" w:hAnsi="Times New Roman"/>
          <w:color w:val="000000" w:themeColor="text1"/>
          <w:sz w:val="24"/>
          <w:szCs w:val="24"/>
        </w:rPr>
      </w:pPr>
    </w:p>
    <w:p w:rsidR="00F717AD" w:rsidRPr="0037235C" w:rsidRDefault="00F717AD" w:rsidP="00F717AD">
      <w:pPr>
        <w:autoSpaceDE w:val="0"/>
        <w:autoSpaceDN w:val="0"/>
        <w:adjustRightInd w:val="0"/>
        <w:rPr>
          <w:rFonts w:ascii="Times New Roman" w:hAnsi="Times New Roman"/>
          <w:color w:val="000000" w:themeColor="text1"/>
          <w:sz w:val="24"/>
          <w:szCs w:val="24"/>
          <w:lang w:val="x-none"/>
        </w:rPr>
      </w:pPr>
      <w:r w:rsidRPr="0037235C">
        <w:rPr>
          <w:rFonts w:ascii="Times New Roman" w:hAnsi="Times New Roman"/>
          <w:color w:val="000000" w:themeColor="text1"/>
          <w:sz w:val="24"/>
          <w:szCs w:val="24"/>
        </w:rPr>
        <w:t xml:space="preserve">Tom briefly clarified the Chapter bylaws regarding student support and the rationale why we approved a bylaw </w:t>
      </w:r>
      <w:r w:rsidRPr="009341AF">
        <w:rPr>
          <w:rFonts w:ascii="Times New Roman" w:hAnsi="Times New Roman"/>
          <w:color w:val="000000" w:themeColor="text1"/>
          <w:sz w:val="24"/>
          <w:szCs w:val="24"/>
        </w:rPr>
        <w:t>change in 2006 to require</w:t>
      </w:r>
      <w:r w:rsidRPr="0037235C">
        <w:rPr>
          <w:rFonts w:ascii="Times New Roman" w:hAnsi="Times New Roman"/>
          <w:color w:val="000000" w:themeColor="text1"/>
          <w:sz w:val="24"/>
          <w:szCs w:val="24"/>
        </w:rPr>
        <w:t xml:space="preserve"> Chapter members also to be TWS members. All four committee members agree the Chapter should support student participation in annual meetings and appreciate the efforts in recent years.  A couple </w:t>
      </w:r>
      <w:r>
        <w:rPr>
          <w:rFonts w:ascii="Times New Roman" w:hAnsi="Times New Roman"/>
          <w:color w:val="000000" w:themeColor="text1"/>
          <w:sz w:val="24"/>
          <w:szCs w:val="24"/>
        </w:rPr>
        <w:t xml:space="preserve">recent, </w:t>
      </w:r>
      <w:r w:rsidRPr="0037235C">
        <w:rPr>
          <w:rFonts w:ascii="Times New Roman" w:hAnsi="Times New Roman"/>
          <w:color w:val="000000" w:themeColor="text1"/>
          <w:sz w:val="24"/>
          <w:szCs w:val="24"/>
        </w:rPr>
        <w:t>well intentioned</w:t>
      </w:r>
      <w:r>
        <w:rPr>
          <w:rFonts w:ascii="Times New Roman" w:hAnsi="Times New Roman"/>
          <w:color w:val="000000" w:themeColor="text1"/>
          <w:sz w:val="24"/>
          <w:szCs w:val="24"/>
        </w:rPr>
        <w:t xml:space="preserve"> </w:t>
      </w:r>
      <w:r w:rsidRPr="0037235C">
        <w:rPr>
          <w:rFonts w:ascii="Times New Roman" w:hAnsi="Times New Roman"/>
          <w:color w:val="000000" w:themeColor="text1"/>
          <w:sz w:val="24"/>
          <w:szCs w:val="24"/>
        </w:rPr>
        <w:t>practices were accidentally in violation of Chapter bylaws.  We clarified the violations and recommend amending the bylaws to accommodate these practices:</w:t>
      </w:r>
    </w:p>
    <w:p w:rsidR="00F717AD" w:rsidRPr="0037235C" w:rsidRDefault="00F717AD" w:rsidP="00F717AD">
      <w:pPr>
        <w:autoSpaceDE w:val="0"/>
        <w:autoSpaceDN w:val="0"/>
        <w:adjustRightInd w:val="0"/>
        <w:rPr>
          <w:rFonts w:ascii="Times New Roman" w:hAnsi="Times New Roman"/>
          <w:color w:val="000000" w:themeColor="text1"/>
          <w:sz w:val="24"/>
          <w:szCs w:val="24"/>
        </w:rPr>
      </w:pPr>
    </w:p>
    <w:p w:rsidR="00F717AD" w:rsidRPr="0037235C" w:rsidRDefault="00F717AD" w:rsidP="00F717AD">
      <w:pPr>
        <w:pStyle w:val="ListParagraph"/>
        <w:numPr>
          <w:ilvl w:val="0"/>
          <w:numId w:val="1"/>
        </w:numPr>
        <w:rPr>
          <w:rFonts w:ascii="Times New Roman" w:hAnsi="Times New Roman"/>
          <w:sz w:val="24"/>
          <w:szCs w:val="24"/>
        </w:rPr>
      </w:pPr>
      <w:r>
        <w:rPr>
          <w:rFonts w:ascii="Times New Roman" w:hAnsi="Times New Roman"/>
          <w:sz w:val="24"/>
          <w:szCs w:val="24"/>
        </w:rPr>
        <w:t>To increase attendance</w:t>
      </w:r>
      <w:r w:rsidRPr="0037235C">
        <w:rPr>
          <w:rFonts w:ascii="Times New Roman" w:hAnsi="Times New Roman"/>
          <w:sz w:val="24"/>
          <w:szCs w:val="24"/>
        </w:rPr>
        <w:t xml:space="preserve"> or the 2016 meeting (when state employee attendance was prohibited by </w:t>
      </w:r>
      <w:r>
        <w:rPr>
          <w:rFonts w:ascii="Times New Roman" w:hAnsi="Times New Roman"/>
          <w:sz w:val="24"/>
          <w:szCs w:val="24"/>
        </w:rPr>
        <w:t xml:space="preserve">a </w:t>
      </w:r>
      <w:r w:rsidRPr="0037235C">
        <w:rPr>
          <w:rFonts w:ascii="Times New Roman" w:hAnsi="Times New Roman"/>
          <w:sz w:val="24"/>
          <w:szCs w:val="24"/>
        </w:rPr>
        <w:t xml:space="preserve">travel ban), we added a web page </w:t>
      </w:r>
      <w:r>
        <w:rPr>
          <w:rFonts w:ascii="Times New Roman" w:hAnsi="Times New Roman"/>
          <w:sz w:val="24"/>
          <w:szCs w:val="24"/>
        </w:rPr>
        <w:t>on the</w:t>
      </w:r>
      <w:r w:rsidRPr="0037235C">
        <w:rPr>
          <w:rFonts w:ascii="Times New Roman" w:hAnsi="Times New Roman"/>
          <w:sz w:val="24"/>
          <w:szCs w:val="24"/>
        </w:rPr>
        <w:t xml:space="preserve"> national website to allow a student to join </w:t>
      </w:r>
      <w:r>
        <w:rPr>
          <w:rFonts w:ascii="Times New Roman" w:hAnsi="Times New Roman"/>
          <w:sz w:val="24"/>
          <w:szCs w:val="24"/>
        </w:rPr>
        <w:t xml:space="preserve">the Chapter </w:t>
      </w:r>
      <w:r w:rsidRPr="0037235C">
        <w:rPr>
          <w:rFonts w:ascii="Times New Roman" w:hAnsi="Times New Roman"/>
          <w:sz w:val="24"/>
          <w:szCs w:val="24"/>
        </w:rPr>
        <w:t xml:space="preserve">for $5 and regular for $15 </w:t>
      </w:r>
    </w:p>
    <w:p w:rsidR="00F717AD" w:rsidRPr="0037235C" w:rsidRDefault="00F717AD" w:rsidP="00F717AD">
      <w:pPr>
        <w:pStyle w:val="ListParagraph"/>
        <w:numPr>
          <w:ilvl w:val="1"/>
          <w:numId w:val="1"/>
        </w:numPr>
        <w:rPr>
          <w:rFonts w:ascii="Times New Roman" w:hAnsi="Times New Roman"/>
          <w:sz w:val="24"/>
          <w:szCs w:val="24"/>
        </w:rPr>
      </w:pPr>
      <w:r w:rsidRPr="0037235C">
        <w:rPr>
          <w:rFonts w:ascii="Times New Roman" w:hAnsi="Times New Roman"/>
          <w:sz w:val="24"/>
          <w:szCs w:val="24"/>
        </w:rPr>
        <w:t>This web page should have</w:t>
      </w:r>
      <w:r>
        <w:rPr>
          <w:rFonts w:ascii="Times New Roman" w:hAnsi="Times New Roman"/>
          <w:sz w:val="24"/>
          <w:szCs w:val="24"/>
        </w:rPr>
        <w:t xml:space="preserve"> included a</w:t>
      </w:r>
      <w:r w:rsidRPr="0037235C">
        <w:rPr>
          <w:rFonts w:ascii="Times New Roman" w:hAnsi="Times New Roman"/>
          <w:sz w:val="24"/>
          <w:szCs w:val="24"/>
        </w:rPr>
        <w:t xml:space="preserve"> notice per Chapter bylaws that regular Chapter members ($15) must also be TWS members ($81) to comply with the bylaws </w:t>
      </w:r>
    </w:p>
    <w:p w:rsidR="00F717AD" w:rsidRDefault="00F717AD" w:rsidP="00F717AD">
      <w:pPr>
        <w:pStyle w:val="ListParagraph"/>
        <w:numPr>
          <w:ilvl w:val="1"/>
          <w:numId w:val="1"/>
        </w:numPr>
        <w:rPr>
          <w:rFonts w:ascii="Times New Roman" w:hAnsi="Times New Roman"/>
          <w:sz w:val="24"/>
          <w:szCs w:val="24"/>
        </w:rPr>
      </w:pPr>
      <w:r w:rsidRPr="0037235C">
        <w:rPr>
          <w:rFonts w:ascii="Times New Roman" w:hAnsi="Times New Roman"/>
          <w:color w:val="000000" w:themeColor="text1"/>
          <w:sz w:val="24"/>
          <w:szCs w:val="24"/>
        </w:rPr>
        <w:t xml:space="preserve">TWS bylaws specify “voting” </w:t>
      </w:r>
      <w:r w:rsidRPr="0037235C">
        <w:rPr>
          <w:rFonts w:ascii="Times New Roman" w:hAnsi="Times New Roman"/>
          <w:sz w:val="24"/>
          <w:szCs w:val="24"/>
        </w:rPr>
        <w:t>membership categories that include student, but Chapter bylaws do not</w:t>
      </w:r>
    </w:p>
    <w:p w:rsidR="00F717AD" w:rsidRPr="0037235C" w:rsidRDefault="00F717AD" w:rsidP="00F717AD">
      <w:pPr>
        <w:pStyle w:val="ListParagraph"/>
        <w:numPr>
          <w:ilvl w:val="1"/>
          <w:numId w:val="1"/>
        </w:numPr>
        <w:rPr>
          <w:rFonts w:ascii="Times New Roman" w:hAnsi="Times New Roman"/>
          <w:sz w:val="24"/>
          <w:szCs w:val="24"/>
        </w:rPr>
      </w:pPr>
      <w:r w:rsidRPr="0037235C">
        <w:rPr>
          <w:rFonts w:ascii="Times New Roman" w:hAnsi="Times New Roman"/>
          <w:sz w:val="24"/>
          <w:szCs w:val="24"/>
        </w:rPr>
        <w:t xml:space="preserve">Membership could vote to modify Chapter bylaws to </w:t>
      </w:r>
    </w:p>
    <w:p w:rsidR="00F717AD" w:rsidRPr="0037235C" w:rsidRDefault="00F717AD" w:rsidP="00F717AD">
      <w:pPr>
        <w:pStyle w:val="ListParagraph"/>
        <w:numPr>
          <w:ilvl w:val="2"/>
          <w:numId w:val="1"/>
        </w:numPr>
        <w:rPr>
          <w:rFonts w:ascii="Times New Roman" w:hAnsi="Times New Roman"/>
          <w:sz w:val="24"/>
          <w:szCs w:val="24"/>
        </w:rPr>
      </w:pPr>
      <w:r w:rsidRPr="0037235C">
        <w:rPr>
          <w:rFonts w:ascii="Times New Roman" w:hAnsi="Times New Roman"/>
          <w:sz w:val="24"/>
          <w:szCs w:val="24"/>
        </w:rPr>
        <w:t>specify “voting member categories” (regular and student) for the Chapter</w:t>
      </w:r>
    </w:p>
    <w:p w:rsidR="00C43B41" w:rsidRDefault="00C43B41" w:rsidP="00C43B41">
      <w:pPr>
        <w:pStyle w:val="ListParagraph"/>
        <w:numPr>
          <w:ilvl w:val="2"/>
          <w:numId w:val="1"/>
        </w:numPr>
        <w:rPr>
          <w:rFonts w:ascii="Times New Roman" w:hAnsi="Times New Roman"/>
          <w:sz w:val="24"/>
          <w:szCs w:val="24"/>
        </w:rPr>
      </w:pPr>
      <w:r>
        <w:rPr>
          <w:rFonts w:ascii="Times New Roman" w:hAnsi="Times New Roman"/>
          <w:sz w:val="24"/>
          <w:szCs w:val="24"/>
        </w:rPr>
        <w:t>keep requirement for regular Chapter members to also be TWS members</w:t>
      </w:r>
    </w:p>
    <w:p w:rsidR="00F717AD" w:rsidRPr="0037235C" w:rsidRDefault="00F717AD" w:rsidP="00F717AD">
      <w:pPr>
        <w:pStyle w:val="ListParagraph"/>
        <w:numPr>
          <w:ilvl w:val="2"/>
          <w:numId w:val="1"/>
        </w:numPr>
        <w:rPr>
          <w:rFonts w:ascii="Times New Roman" w:hAnsi="Times New Roman"/>
          <w:sz w:val="24"/>
          <w:szCs w:val="24"/>
        </w:rPr>
      </w:pPr>
      <w:r w:rsidRPr="0037235C">
        <w:rPr>
          <w:rFonts w:ascii="Times New Roman" w:hAnsi="Times New Roman"/>
          <w:sz w:val="24"/>
          <w:szCs w:val="24"/>
        </w:rPr>
        <w:t xml:space="preserve">specify students may join the Chapter ($5) without being </w:t>
      </w:r>
      <w:r>
        <w:rPr>
          <w:rFonts w:ascii="Times New Roman" w:hAnsi="Times New Roman"/>
          <w:sz w:val="24"/>
          <w:szCs w:val="24"/>
        </w:rPr>
        <w:t xml:space="preserve">student </w:t>
      </w:r>
      <w:r w:rsidRPr="0037235C">
        <w:rPr>
          <w:rFonts w:ascii="Times New Roman" w:hAnsi="Times New Roman"/>
          <w:sz w:val="24"/>
          <w:szCs w:val="24"/>
        </w:rPr>
        <w:t>members of TWS ($41)</w:t>
      </w:r>
    </w:p>
    <w:p w:rsidR="00F717AD" w:rsidRPr="0037235C" w:rsidRDefault="00F717AD" w:rsidP="00F717AD">
      <w:pPr>
        <w:pStyle w:val="ListParagraph"/>
        <w:numPr>
          <w:ilvl w:val="2"/>
          <w:numId w:val="1"/>
        </w:numPr>
        <w:rPr>
          <w:rFonts w:ascii="Times New Roman" w:hAnsi="Times New Roman"/>
          <w:sz w:val="24"/>
          <w:szCs w:val="24"/>
        </w:rPr>
      </w:pPr>
      <w:r w:rsidRPr="0037235C">
        <w:rPr>
          <w:rFonts w:ascii="Times New Roman" w:hAnsi="Times New Roman"/>
          <w:sz w:val="24"/>
          <w:szCs w:val="24"/>
        </w:rPr>
        <w:t xml:space="preserve">specify that eligibility for receiving student travel assistance requires student membership in TWS, </w:t>
      </w:r>
      <w:r>
        <w:rPr>
          <w:rFonts w:ascii="Times New Roman" w:hAnsi="Times New Roman"/>
          <w:sz w:val="24"/>
          <w:szCs w:val="24"/>
        </w:rPr>
        <w:t xml:space="preserve">in </w:t>
      </w:r>
      <w:r w:rsidRPr="0037235C">
        <w:rPr>
          <w:rFonts w:ascii="Times New Roman" w:hAnsi="Times New Roman"/>
          <w:sz w:val="24"/>
          <w:szCs w:val="24"/>
        </w:rPr>
        <w:t xml:space="preserve">the Chapter, or </w:t>
      </w:r>
      <w:r>
        <w:rPr>
          <w:rFonts w:ascii="Times New Roman" w:hAnsi="Times New Roman"/>
          <w:sz w:val="24"/>
          <w:szCs w:val="24"/>
        </w:rPr>
        <w:t xml:space="preserve">in </w:t>
      </w:r>
      <w:r w:rsidRPr="0037235C">
        <w:rPr>
          <w:rFonts w:ascii="Times New Roman" w:hAnsi="Times New Roman"/>
          <w:sz w:val="24"/>
          <w:szCs w:val="24"/>
        </w:rPr>
        <w:t>a student chapter (e.g., $5 at UAF)</w:t>
      </w:r>
    </w:p>
    <w:p w:rsidR="00F717AD" w:rsidRDefault="00F717AD" w:rsidP="00F717AD">
      <w:pPr>
        <w:pStyle w:val="ListParagraph"/>
        <w:numPr>
          <w:ilvl w:val="0"/>
          <w:numId w:val="1"/>
        </w:numPr>
        <w:rPr>
          <w:rFonts w:ascii="Times New Roman" w:hAnsi="Times New Roman"/>
          <w:sz w:val="24"/>
          <w:szCs w:val="24"/>
        </w:rPr>
      </w:pPr>
      <w:r w:rsidRPr="0037235C">
        <w:rPr>
          <w:rFonts w:ascii="Times New Roman" w:hAnsi="Times New Roman"/>
          <w:sz w:val="24"/>
          <w:szCs w:val="24"/>
        </w:rPr>
        <w:t>The chapter has awarded travel assistance of $500 for the last two meetings</w:t>
      </w:r>
    </w:p>
    <w:p w:rsidR="00F717AD" w:rsidRPr="0037235C" w:rsidRDefault="00F717AD" w:rsidP="00F717AD">
      <w:pPr>
        <w:pStyle w:val="ListParagraph"/>
        <w:numPr>
          <w:ilvl w:val="1"/>
          <w:numId w:val="1"/>
        </w:numPr>
        <w:rPr>
          <w:rFonts w:ascii="Times New Roman" w:hAnsi="Times New Roman"/>
          <w:sz w:val="24"/>
          <w:szCs w:val="24"/>
        </w:rPr>
      </w:pPr>
      <w:r>
        <w:rPr>
          <w:rFonts w:ascii="Times New Roman" w:hAnsi="Times New Roman"/>
          <w:sz w:val="24"/>
          <w:szCs w:val="24"/>
        </w:rPr>
        <w:t>This</w:t>
      </w:r>
      <w:r w:rsidRPr="0037235C">
        <w:rPr>
          <w:rFonts w:ascii="Times New Roman" w:hAnsi="Times New Roman"/>
          <w:sz w:val="24"/>
          <w:szCs w:val="24"/>
        </w:rPr>
        <w:t xml:space="preserve"> is in violation of Chapter bylaws (</w:t>
      </w:r>
      <w:r>
        <w:rPr>
          <w:rFonts w:ascii="Times New Roman" w:hAnsi="Times New Roman"/>
          <w:sz w:val="24"/>
          <w:szCs w:val="24"/>
        </w:rPr>
        <w:t xml:space="preserve">student travel awards </w:t>
      </w:r>
      <w:r w:rsidRPr="0037235C">
        <w:rPr>
          <w:rFonts w:ascii="Times New Roman" w:hAnsi="Times New Roman"/>
          <w:sz w:val="24"/>
          <w:szCs w:val="24"/>
        </w:rPr>
        <w:t xml:space="preserve">set at $250 for </w:t>
      </w:r>
      <w:r>
        <w:rPr>
          <w:rFonts w:ascii="Times New Roman" w:hAnsi="Times New Roman"/>
          <w:sz w:val="24"/>
          <w:szCs w:val="24"/>
        </w:rPr>
        <w:t xml:space="preserve">attending </w:t>
      </w:r>
      <w:r w:rsidRPr="0037235C">
        <w:rPr>
          <w:rFonts w:ascii="Times New Roman" w:hAnsi="Times New Roman"/>
          <w:sz w:val="24"/>
          <w:szCs w:val="24"/>
        </w:rPr>
        <w:t>Chapter, Section, or National meetings)</w:t>
      </w:r>
    </w:p>
    <w:p w:rsidR="00F717AD" w:rsidRPr="0037235C" w:rsidRDefault="00F717AD" w:rsidP="00F717AD">
      <w:pPr>
        <w:pStyle w:val="ListParagraph"/>
        <w:numPr>
          <w:ilvl w:val="1"/>
          <w:numId w:val="1"/>
        </w:numPr>
        <w:rPr>
          <w:rFonts w:ascii="Times New Roman" w:hAnsi="Times New Roman"/>
          <w:sz w:val="24"/>
          <w:szCs w:val="24"/>
        </w:rPr>
      </w:pPr>
      <w:r w:rsidRPr="0037235C">
        <w:rPr>
          <w:rFonts w:ascii="Times New Roman" w:hAnsi="Times New Roman"/>
          <w:sz w:val="24"/>
          <w:szCs w:val="24"/>
        </w:rPr>
        <w:t xml:space="preserve">Membership could vote to modify Chapter bylaws to </w:t>
      </w:r>
    </w:p>
    <w:p w:rsidR="00F717AD" w:rsidRPr="00C43B41" w:rsidRDefault="00C43B41" w:rsidP="00C43B41">
      <w:pPr>
        <w:pStyle w:val="ListParagraph"/>
        <w:numPr>
          <w:ilvl w:val="2"/>
          <w:numId w:val="1"/>
        </w:numPr>
        <w:rPr>
          <w:rFonts w:ascii="Times New Roman" w:hAnsi="Times New Roman"/>
          <w:sz w:val="24"/>
          <w:szCs w:val="24"/>
        </w:rPr>
      </w:pPr>
      <w:r>
        <w:rPr>
          <w:rFonts w:ascii="Times New Roman" w:hAnsi="Times New Roman"/>
          <w:sz w:val="24"/>
          <w:szCs w:val="24"/>
        </w:rPr>
        <w:lastRenderedPageBreak/>
        <w:t>i</w:t>
      </w:r>
      <w:r w:rsidRPr="0037235C">
        <w:rPr>
          <w:rFonts w:ascii="Times New Roman" w:hAnsi="Times New Roman"/>
          <w:sz w:val="24"/>
          <w:szCs w:val="24"/>
        </w:rPr>
        <w:t xml:space="preserve">ncrease </w:t>
      </w:r>
      <w:r w:rsidR="00F717AD" w:rsidRPr="0037235C">
        <w:rPr>
          <w:rFonts w:ascii="Times New Roman" w:hAnsi="Times New Roman"/>
          <w:sz w:val="24"/>
          <w:szCs w:val="24"/>
        </w:rPr>
        <w:t xml:space="preserve">student travel awards </w:t>
      </w:r>
      <w:r>
        <w:rPr>
          <w:rFonts w:ascii="Times New Roman" w:hAnsi="Times New Roman"/>
          <w:sz w:val="24"/>
          <w:szCs w:val="24"/>
        </w:rPr>
        <w:t xml:space="preserve">up </w:t>
      </w:r>
      <w:r w:rsidR="00F717AD" w:rsidRPr="0037235C">
        <w:rPr>
          <w:rFonts w:ascii="Times New Roman" w:hAnsi="Times New Roman"/>
          <w:sz w:val="24"/>
          <w:szCs w:val="24"/>
        </w:rPr>
        <w:t>to $500</w:t>
      </w:r>
      <w:r>
        <w:rPr>
          <w:rFonts w:ascii="Times New Roman" w:hAnsi="Times New Roman"/>
          <w:sz w:val="24"/>
          <w:szCs w:val="24"/>
        </w:rPr>
        <w:t xml:space="preserve"> to participate in Chapter or Northwest Section meetings</w:t>
      </w:r>
      <w:r w:rsidRPr="00C43B41">
        <w:rPr>
          <w:rFonts w:ascii="Times New Roman" w:hAnsi="Times New Roman"/>
          <w:sz w:val="24"/>
          <w:szCs w:val="24"/>
        </w:rPr>
        <w:t xml:space="preserve"> and up to $1000 for 1- 2 students to participate the national meeting</w:t>
      </w:r>
    </w:p>
    <w:p w:rsidR="00F717AD" w:rsidRPr="0037235C" w:rsidRDefault="00F717AD" w:rsidP="00F717AD">
      <w:pPr>
        <w:autoSpaceDE w:val="0"/>
        <w:autoSpaceDN w:val="0"/>
        <w:adjustRightInd w:val="0"/>
        <w:rPr>
          <w:rFonts w:ascii="Times New Roman" w:hAnsi="Times New Roman"/>
          <w:color w:val="FF0000"/>
          <w:sz w:val="24"/>
          <w:szCs w:val="24"/>
        </w:rPr>
      </w:pPr>
    </w:p>
    <w:p w:rsidR="00F717AD" w:rsidRPr="00BF4FCF" w:rsidRDefault="00F717AD" w:rsidP="00F717AD">
      <w:pPr>
        <w:autoSpaceDE w:val="0"/>
        <w:autoSpaceDN w:val="0"/>
        <w:adjustRightInd w:val="0"/>
        <w:rPr>
          <w:rFonts w:ascii="Times New Roman" w:hAnsi="Times New Roman"/>
          <w:color w:val="000000" w:themeColor="text1"/>
          <w:sz w:val="24"/>
          <w:szCs w:val="24"/>
        </w:rPr>
      </w:pPr>
      <w:r w:rsidRPr="00BF4FCF">
        <w:rPr>
          <w:rFonts w:ascii="Times New Roman" w:hAnsi="Times New Roman"/>
          <w:color w:val="000000" w:themeColor="text1"/>
          <w:sz w:val="24"/>
          <w:szCs w:val="24"/>
        </w:rPr>
        <w:t xml:space="preserve">Alternate </w:t>
      </w:r>
      <w:r w:rsidRPr="00BF4FCF">
        <w:rPr>
          <w:rFonts w:ascii="Times New Roman" w:hAnsi="Times New Roman"/>
          <w:color w:val="000000" w:themeColor="text1"/>
          <w:sz w:val="24"/>
          <w:szCs w:val="24"/>
          <w:lang w:val="x-none"/>
        </w:rPr>
        <w:t xml:space="preserve">meeting location: </w:t>
      </w:r>
    </w:p>
    <w:p w:rsidR="00F717AD" w:rsidRPr="00BF4FCF" w:rsidRDefault="00F717AD" w:rsidP="00F717AD">
      <w:pPr>
        <w:autoSpaceDE w:val="0"/>
        <w:autoSpaceDN w:val="0"/>
        <w:adjustRightInd w:val="0"/>
        <w:rPr>
          <w:rFonts w:ascii="Times New Roman" w:hAnsi="Times New Roman"/>
          <w:color w:val="000000" w:themeColor="text1"/>
          <w:sz w:val="24"/>
          <w:szCs w:val="24"/>
        </w:rPr>
      </w:pPr>
    </w:p>
    <w:p w:rsidR="00F717AD" w:rsidRDefault="00F717AD" w:rsidP="00F717AD">
      <w:pPr>
        <w:autoSpaceDE w:val="0"/>
        <w:autoSpaceDN w:val="0"/>
        <w:adjustRightInd w:val="0"/>
        <w:rPr>
          <w:rFonts w:ascii="Times New Roman" w:hAnsi="Times New Roman"/>
          <w:color w:val="000000" w:themeColor="text1"/>
          <w:sz w:val="24"/>
          <w:szCs w:val="24"/>
        </w:rPr>
      </w:pPr>
      <w:r w:rsidRPr="00BF4FCF">
        <w:rPr>
          <w:rFonts w:ascii="Times New Roman" w:hAnsi="Times New Roman"/>
          <w:color w:val="000000" w:themeColor="text1"/>
          <w:sz w:val="24"/>
          <w:szCs w:val="24"/>
        </w:rPr>
        <w:t xml:space="preserve">The present annual rotation among Anchorage, Juneau, Anchorage, </w:t>
      </w:r>
      <w:r w:rsidR="00B671CF">
        <w:rPr>
          <w:rFonts w:ascii="Times New Roman" w:hAnsi="Times New Roman"/>
          <w:color w:val="000000" w:themeColor="text1"/>
          <w:sz w:val="24"/>
          <w:szCs w:val="24"/>
        </w:rPr>
        <w:t xml:space="preserve">and </w:t>
      </w:r>
      <w:r w:rsidRPr="00BF4FCF">
        <w:rPr>
          <w:rFonts w:ascii="Times New Roman" w:hAnsi="Times New Roman"/>
          <w:color w:val="000000" w:themeColor="text1"/>
          <w:sz w:val="24"/>
          <w:szCs w:val="24"/>
        </w:rPr>
        <w:t xml:space="preserve">Fairbanks was voted as the most supported of a few </w:t>
      </w:r>
      <w:r w:rsidRPr="00BF4FCF">
        <w:rPr>
          <w:rFonts w:ascii="Times New Roman" w:hAnsi="Times New Roman"/>
          <w:color w:val="000000" w:themeColor="text1"/>
          <w:sz w:val="24"/>
          <w:szCs w:val="24"/>
          <w:lang w:val="x-none"/>
        </w:rPr>
        <w:t>option</w:t>
      </w:r>
      <w:r w:rsidRPr="00BF4FCF">
        <w:rPr>
          <w:rFonts w:ascii="Times New Roman" w:hAnsi="Times New Roman"/>
          <w:color w:val="000000" w:themeColor="text1"/>
          <w:sz w:val="24"/>
          <w:szCs w:val="24"/>
        </w:rPr>
        <w:t>s when the Chapter members were polled in 2006</w:t>
      </w:r>
      <w:r>
        <w:rPr>
          <w:rFonts w:ascii="Times New Roman" w:hAnsi="Times New Roman"/>
          <w:color w:val="000000" w:themeColor="text1"/>
          <w:sz w:val="24"/>
          <w:szCs w:val="24"/>
        </w:rPr>
        <w:t xml:space="preserve"> and again in 2008</w:t>
      </w:r>
      <w:r w:rsidRPr="00BF4FCF">
        <w:rPr>
          <w:rFonts w:ascii="Times New Roman" w:hAnsi="Times New Roman"/>
          <w:color w:val="000000" w:themeColor="text1"/>
          <w:sz w:val="24"/>
          <w:szCs w:val="24"/>
        </w:rPr>
        <w:t>.  Spring meetings between late March and early May were favored in discussions.  Recently the Board had received inquiries about meeting jointly with avian professionals to boost attendance.  Avian meetings typically avoid the busy spring period with field work; e.g., the Alaska Bird Conference meets in December. John noted that the shorebird festivals often occur in early May but the birds have been arriving earlier and earlier</w:t>
      </w:r>
      <w:r>
        <w:rPr>
          <w:rFonts w:ascii="Times New Roman" w:hAnsi="Times New Roman"/>
          <w:color w:val="000000" w:themeColor="text1"/>
          <w:sz w:val="24"/>
          <w:szCs w:val="24"/>
        </w:rPr>
        <w:t>, and even in March there are a lot of neat birds in the nearshore marine environment.</w:t>
      </w:r>
      <w:r w:rsidRPr="00BF4FCF">
        <w:rPr>
          <w:rFonts w:ascii="Times New Roman" w:hAnsi="Times New Roman"/>
          <w:color w:val="000000" w:themeColor="text1"/>
          <w:sz w:val="24"/>
          <w:szCs w:val="24"/>
        </w:rPr>
        <w:t xml:space="preserve"> </w:t>
      </w:r>
    </w:p>
    <w:p w:rsidR="00F717AD" w:rsidRDefault="00F717AD" w:rsidP="00F717AD">
      <w:pPr>
        <w:autoSpaceDE w:val="0"/>
        <w:autoSpaceDN w:val="0"/>
        <w:adjustRightInd w:val="0"/>
        <w:rPr>
          <w:rFonts w:ascii="Times New Roman" w:hAnsi="Times New Roman"/>
          <w:color w:val="000000" w:themeColor="text1"/>
          <w:sz w:val="24"/>
          <w:szCs w:val="24"/>
        </w:rPr>
      </w:pPr>
    </w:p>
    <w:p w:rsidR="00F717AD" w:rsidRDefault="00F717AD" w:rsidP="00F717AD">
      <w:pPr>
        <w:autoSpaceDE w:val="0"/>
        <w:autoSpaceDN w:val="0"/>
        <w:adjustRightInd w:val="0"/>
        <w:rPr>
          <w:rFonts w:ascii="Times New Roman" w:hAnsi="Times New Roman"/>
          <w:color w:val="000000" w:themeColor="text1"/>
          <w:sz w:val="24"/>
          <w:szCs w:val="24"/>
        </w:rPr>
      </w:pPr>
      <w:r w:rsidRPr="00BF4FCF">
        <w:rPr>
          <w:rFonts w:ascii="Times New Roman" w:hAnsi="Times New Roman"/>
          <w:color w:val="000000" w:themeColor="text1"/>
          <w:sz w:val="24"/>
          <w:szCs w:val="24"/>
        </w:rPr>
        <w:t xml:space="preserve">An option could be to </w:t>
      </w:r>
      <w:r>
        <w:rPr>
          <w:rFonts w:ascii="Times New Roman" w:hAnsi="Times New Roman"/>
          <w:color w:val="000000" w:themeColor="text1"/>
          <w:sz w:val="24"/>
          <w:szCs w:val="24"/>
        </w:rPr>
        <w:t>use</w:t>
      </w:r>
      <w:r w:rsidRPr="00BF4FCF">
        <w:rPr>
          <w:rFonts w:ascii="Times New Roman" w:hAnsi="Times New Roman"/>
          <w:color w:val="000000" w:themeColor="text1"/>
          <w:sz w:val="24"/>
          <w:szCs w:val="24"/>
        </w:rPr>
        <w:t xml:space="preserve"> an Anchorage meeting </w:t>
      </w:r>
      <w:r>
        <w:rPr>
          <w:rFonts w:ascii="Times New Roman" w:hAnsi="Times New Roman"/>
          <w:color w:val="000000" w:themeColor="text1"/>
          <w:sz w:val="24"/>
          <w:szCs w:val="24"/>
        </w:rPr>
        <w:t xml:space="preserve">slot </w:t>
      </w:r>
      <w:r w:rsidRPr="00BF4FCF">
        <w:rPr>
          <w:rFonts w:ascii="Times New Roman" w:hAnsi="Times New Roman"/>
          <w:color w:val="000000" w:themeColor="text1"/>
          <w:sz w:val="24"/>
          <w:szCs w:val="24"/>
        </w:rPr>
        <w:t>(next one 2018)</w:t>
      </w:r>
      <w:r>
        <w:rPr>
          <w:rFonts w:ascii="Times New Roman" w:hAnsi="Times New Roman"/>
          <w:color w:val="000000" w:themeColor="text1"/>
          <w:sz w:val="24"/>
          <w:szCs w:val="24"/>
        </w:rPr>
        <w:t xml:space="preserve"> for a joint meeting in another Southcentral location such as Homer (road access), Cordova, or Kodiak (air or ferry only).  John noted that Homer has the Islands and Oceans Visitor Center (USFWS) with a large auditorium that could accommodate our meeting size (ca. 100).  In Homer a meeting might be done in cooperation with the </w:t>
      </w:r>
      <w:proofErr w:type="spellStart"/>
      <w:r>
        <w:rPr>
          <w:rFonts w:ascii="Times New Roman" w:hAnsi="Times New Roman"/>
          <w:color w:val="000000" w:themeColor="text1"/>
          <w:sz w:val="24"/>
          <w:szCs w:val="24"/>
        </w:rPr>
        <w:t>Kachemak</w:t>
      </w:r>
      <w:proofErr w:type="spellEnd"/>
      <w:r>
        <w:rPr>
          <w:rFonts w:ascii="Times New Roman" w:hAnsi="Times New Roman"/>
          <w:color w:val="000000" w:themeColor="text1"/>
          <w:sz w:val="24"/>
          <w:szCs w:val="24"/>
        </w:rPr>
        <w:t xml:space="preserve"> Bay National Estuarine Research Reserve</w:t>
      </w:r>
      <w:r w:rsidR="00E144F1">
        <w:rPr>
          <w:rFonts w:ascii="Times New Roman" w:hAnsi="Times New Roman"/>
          <w:color w:val="000000" w:themeColor="text1"/>
          <w:sz w:val="24"/>
          <w:szCs w:val="24"/>
        </w:rPr>
        <w:t xml:space="preserve"> (John will inquire with the refuge manager)</w:t>
      </w:r>
      <w:r>
        <w:rPr>
          <w:rFonts w:ascii="Times New Roman" w:hAnsi="Times New Roman"/>
          <w:color w:val="000000" w:themeColor="text1"/>
          <w:sz w:val="24"/>
          <w:szCs w:val="24"/>
        </w:rPr>
        <w:t>.  Elise noted Cordova recently built a large conference venue, and Tom said the Prince William Sound Science Center has focused on research related to the Exxon Valdez oil spill</w:t>
      </w:r>
      <w:r w:rsidRPr="007E20A6">
        <w:rPr>
          <w:rFonts w:ascii="Times New Roman" w:hAnsi="Times New Roman"/>
          <w:color w:val="000000" w:themeColor="text1"/>
          <w:sz w:val="24"/>
          <w:szCs w:val="24"/>
        </w:rPr>
        <w:t xml:space="preserve">.  John noted such meeting venues would require a fair bit of planning and a strong committee to coordinate with another group on a theme of common interest, e.g., </w:t>
      </w:r>
      <w:r w:rsidRPr="007E20A6">
        <w:rPr>
          <w:rFonts w:ascii="Times New Roman" w:hAnsi="Times New Roman"/>
          <w:color w:val="000000" w:themeColor="text1"/>
          <w:sz w:val="24"/>
          <w:szCs w:val="24"/>
          <w:lang w:val="x-none"/>
        </w:rPr>
        <w:t>climate change and coastal ecosystem</w:t>
      </w:r>
      <w:r w:rsidRPr="007E20A6">
        <w:rPr>
          <w:rFonts w:ascii="Times New Roman" w:hAnsi="Times New Roman"/>
          <w:color w:val="000000" w:themeColor="text1"/>
          <w:sz w:val="24"/>
          <w:szCs w:val="24"/>
        </w:rPr>
        <w:t xml:space="preserve">s, </w:t>
      </w:r>
      <w:r>
        <w:rPr>
          <w:rFonts w:ascii="Times New Roman" w:hAnsi="Times New Roman"/>
          <w:color w:val="000000" w:themeColor="text1"/>
          <w:sz w:val="24"/>
          <w:szCs w:val="24"/>
        </w:rPr>
        <w:t xml:space="preserve">or the biology and social issues of </w:t>
      </w:r>
      <w:r w:rsidRPr="007E20A6">
        <w:rPr>
          <w:rFonts w:ascii="Times New Roman" w:hAnsi="Times New Roman"/>
          <w:color w:val="000000" w:themeColor="text1"/>
          <w:sz w:val="24"/>
          <w:szCs w:val="24"/>
        </w:rPr>
        <w:t>bear viewing. Late April is before tourist season and means lodging is generally less expensive</w:t>
      </w:r>
      <w:r>
        <w:rPr>
          <w:rFonts w:ascii="Times New Roman" w:hAnsi="Times New Roman"/>
          <w:color w:val="000000" w:themeColor="text1"/>
          <w:sz w:val="24"/>
          <w:szCs w:val="24"/>
        </w:rPr>
        <w:t>, with communities welcoming the business</w:t>
      </w:r>
      <w:r w:rsidRPr="007E20A6">
        <w:rPr>
          <w:rFonts w:ascii="Times New Roman" w:hAnsi="Times New Roman"/>
          <w:color w:val="000000" w:themeColor="text1"/>
          <w:sz w:val="24"/>
          <w:szCs w:val="24"/>
        </w:rPr>
        <w:t xml:space="preserve">.  </w:t>
      </w:r>
    </w:p>
    <w:p w:rsidR="00F717AD" w:rsidRDefault="00F717AD" w:rsidP="00F717AD">
      <w:pPr>
        <w:autoSpaceDE w:val="0"/>
        <w:autoSpaceDN w:val="0"/>
        <w:adjustRightInd w:val="0"/>
        <w:rPr>
          <w:rFonts w:ascii="Times New Roman" w:hAnsi="Times New Roman"/>
          <w:color w:val="000000" w:themeColor="text1"/>
          <w:sz w:val="24"/>
          <w:szCs w:val="24"/>
        </w:rPr>
      </w:pPr>
    </w:p>
    <w:p w:rsidR="00F717AD" w:rsidRDefault="00F717AD" w:rsidP="00F717AD">
      <w:pPr>
        <w:autoSpaceDE w:val="0"/>
        <w:autoSpaceDN w:val="0"/>
        <w:adjustRightInd w:val="0"/>
        <w:jc w:val="center"/>
        <w:rPr>
          <w:rFonts w:ascii="Times New Roman" w:hAnsi="Times New Roman"/>
          <w:color w:val="FF0000"/>
          <w:sz w:val="24"/>
          <w:szCs w:val="24"/>
        </w:rPr>
      </w:pPr>
      <w:r>
        <w:rPr>
          <w:rFonts w:ascii="Times New Roman" w:hAnsi="Times New Roman"/>
          <w:color w:val="000000" w:themeColor="text1"/>
          <w:sz w:val="24"/>
          <w:szCs w:val="24"/>
        </w:rPr>
        <w:t>###</w:t>
      </w:r>
    </w:p>
    <w:p w:rsidR="00393CF5" w:rsidRDefault="00393CF5"/>
    <w:sectPr w:rsidR="00393CF5" w:rsidSect="00F717A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E08" w:rsidRDefault="00F65E08" w:rsidP="00F717AD">
      <w:r>
        <w:separator/>
      </w:r>
    </w:p>
  </w:endnote>
  <w:endnote w:type="continuationSeparator" w:id="0">
    <w:p w:rsidR="00F65E08" w:rsidRDefault="00F65E08" w:rsidP="00F7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117178"/>
      <w:docPartObj>
        <w:docPartGallery w:val="Page Numbers (Bottom of Page)"/>
        <w:docPartUnique/>
      </w:docPartObj>
    </w:sdtPr>
    <w:sdtEndPr>
      <w:rPr>
        <w:noProof/>
      </w:rPr>
    </w:sdtEndPr>
    <w:sdtContent>
      <w:p w:rsidR="00F717AD" w:rsidRDefault="00F717AD">
        <w:pPr>
          <w:pStyle w:val="Footer"/>
          <w:jc w:val="center"/>
        </w:pPr>
        <w:r>
          <w:fldChar w:fldCharType="begin"/>
        </w:r>
        <w:r>
          <w:instrText xml:space="preserve"> PAGE   \* MERGEFORMAT </w:instrText>
        </w:r>
        <w:r>
          <w:fldChar w:fldCharType="separate"/>
        </w:r>
        <w:r w:rsidR="003C2F40">
          <w:rPr>
            <w:noProof/>
          </w:rPr>
          <w:t>2</w:t>
        </w:r>
        <w:r>
          <w:rPr>
            <w:noProof/>
          </w:rPr>
          <w:fldChar w:fldCharType="end"/>
        </w:r>
      </w:p>
    </w:sdtContent>
  </w:sdt>
  <w:p w:rsidR="00F717AD" w:rsidRDefault="00F717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E08" w:rsidRDefault="00F65E08" w:rsidP="00F717AD">
      <w:r>
        <w:separator/>
      </w:r>
    </w:p>
  </w:footnote>
  <w:footnote w:type="continuationSeparator" w:id="0">
    <w:p w:rsidR="00F65E08" w:rsidRDefault="00F65E08" w:rsidP="00F71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0648C"/>
    <w:multiLevelType w:val="hybridMultilevel"/>
    <w:tmpl w:val="41B2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AD"/>
    <w:rsid w:val="001D720F"/>
    <w:rsid w:val="00393CF5"/>
    <w:rsid w:val="003C2F40"/>
    <w:rsid w:val="00677827"/>
    <w:rsid w:val="0095449A"/>
    <w:rsid w:val="009D1E24"/>
    <w:rsid w:val="00AC2991"/>
    <w:rsid w:val="00B671CF"/>
    <w:rsid w:val="00C43B41"/>
    <w:rsid w:val="00E144F1"/>
    <w:rsid w:val="00F65E08"/>
    <w:rsid w:val="00F71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7A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7AD"/>
    <w:pPr>
      <w:ind w:left="720"/>
    </w:pPr>
  </w:style>
  <w:style w:type="paragraph" w:styleId="Header">
    <w:name w:val="header"/>
    <w:basedOn w:val="Normal"/>
    <w:link w:val="HeaderChar"/>
    <w:uiPriority w:val="99"/>
    <w:unhideWhenUsed/>
    <w:rsid w:val="00F717AD"/>
    <w:pPr>
      <w:tabs>
        <w:tab w:val="center" w:pos="4680"/>
        <w:tab w:val="right" w:pos="9360"/>
      </w:tabs>
    </w:pPr>
  </w:style>
  <w:style w:type="character" w:customStyle="1" w:styleId="HeaderChar">
    <w:name w:val="Header Char"/>
    <w:basedOn w:val="DefaultParagraphFont"/>
    <w:link w:val="Header"/>
    <w:uiPriority w:val="99"/>
    <w:rsid w:val="00F717AD"/>
    <w:rPr>
      <w:rFonts w:ascii="Calibri" w:hAnsi="Calibri" w:cs="Times New Roman"/>
    </w:rPr>
  </w:style>
  <w:style w:type="paragraph" w:styleId="Footer">
    <w:name w:val="footer"/>
    <w:basedOn w:val="Normal"/>
    <w:link w:val="FooterChar"/>
    <w:uiPriority w:val="99"/>
    <w:unhideWhenUsed/>
    <w:rsid w:val="00F717AD"/>
    <w:pPr>
      <w:tabs>
        <w:tab w:val="center" w:pos="4680"/>
        <w:tab w:val="right" w:pos="9360"/>
      </w:tabs>
    </w:pPr>
  </w:style>
  <w:style w:type="character" w:customStyle="1" w:styleId="FooterChar">
    <w:name w:val="Footer Char"/>
    <w:basedOn w:val="DefaultParagraphFont"/>
    <w:link w:val="Footer"/>
    <w:uiPriority w:val="99"/>
    <w:rsid w:val="00F717AD"/>
    <w:rPr>
      <w:rFonts w:ascii="Calibri" w:hAnsi="Calibri" w:cs="Times New Roman"/>
    </w:rPr>
  </w:style>
  <w:style w:type="paragraph" w:styleId="BalloonText">
    <w:name w:val="Balloon Text"/>
    <w:basedOn w:val="Normal"/>
    <w:link w:val="BalloonTextChar"/>
    <w:uiPriority w:val="99"/>
    <w:semiHidden/>
    <w:unhideWhenUsed/>
    <w:rsid w:val="001D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2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7A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7AD"/>
    <w:pPr>
      <w:ind w:left="720"/>
    </w:pPr>
  </w:style>
  <w:style w:type="paragraph" w:styleId="Header">
    <w:name w:val="header"/>
    <w:basedOn w:val="Normal"/>
    <w:link w:val="HeaderChar"/>
    <w:uiPriority w:val="99"/>
    <w:unhideWhenUsed/>
    <w:rsid w:val="00F717AD"/>
    <w:pPr>
      <w:tabs>
        <w:tab w:val="center" w:pos="4680"/>
        <w:tab w:val="right" w:pos="9360"/>
      </w:tabs>
    </w:pPr>
  </w:style>
  <w:style w:type="character" w:customStyle="1" w:styleId="HeaderChar">
    <w:name w:val="Header Char"/>
    <w:basedOn w:val="DefaultParagraphFont"/>
    <w:link w:val="Header"/>
    <w:uiPriority w:val="99"/>
    <w:rsid w:val="00F717AD"/>
    <w:rPr>
      <w:rFonts w:ascii="Calibri" w:hAnsi="Calibri" w:cs="Times New Roman"/>
    </w:rPr>
  </w:style>
  <w:style w:type="paragraph" w:styleId="Footer">
    <w:name w:val="footer"/>
    <w:basedOn w:val="Normal"/>
    <w:link w:val="FooterChar"/>
    <w:uiPriority w:val="99"/>
    <w:unhideWhenUsed/>
    <w:rsid w:val="00F717AD"/>
    <w:pPr>
      <w:tabs>
        <w:tab w:val="center" w:pos="4680"/>
        <w:tab w:val="right" w:pos="9360"/>
      </w:tabs>
    </w:pPr>
  </w:style>
  <w:style w:type="character" w:customStyle="1" w:styleId="FooterChar">
    <w:name w:val="Footer Char"/>
    <w:basedOn w:val="DefaultParagraphFont"/>
    <w:link w:val="Footer"/>
    <w:uiPriority w:val="99"/>
    <w:rsid w:val="00F717AD"/>
    <w:rPr>
      <w:rFonts w:ascii="Calibri" w:hAnsi="Calibri" w:cs="Times New Roman"/>
    </w:rPr>
  </w:style>
  <w:style w:type="paragraph" w:styleId="BalloonText">
    <w:name w:val="Balloon Text"/>
    <w:basedOn w:val="Normal"/>
    <w:link w:val="BalloonTextChar"/>
    <w:uiPriority w:val="99"/>
    <w:semiHidden/>
    <w:unhideWhenUsed/>
    <w:rsid w:val="001D7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2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2</cp:revision>
  <cp:lastPrinted>2017-05-16T06:26:00Z</cp:lastPrinted>
  <dcterms:created xsi:type="dcterms:W3CDTF">2024-12-27T03:42:00Z</dcterms:created>
  <dcterms:modified xsi:type="dcterms:W3CDTF">2024-12-27T03:42:00Z</dcterms:modified>
</cp:coreProperties>
</file>